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F0563" w14:textId="5025BC87" w:rsidR="00353C03" w:rsidRDefault="00353C03" w:rsidP="00353C03">
      <w:bookmarkStart w:id="0" w:name="_GoBack"/>
      <w:bookmarkEnd w:id="0"/>
      <w:r>
        <w:t>Attende</w:t>
      </w:r>
      <w:r w:rsidR="0084383D">
        <w:t>es</w:t>
      </w:r>
      <w:r>
        <w:t>:</w:t>
      </w:r>
    </w:p>
    <w:p w14:paraId="52BE7004" w14:textId="77777777" w:rsidR="00817F7D" w:rsidRDefault="00817F7D" w:rsidP="00353C03"/>
    <w:tbl>
      <w:tblPr>
        <w:tblStyle w:val="TableGrid"/>
        <w:tblW w:w="8896" w:type="dxa"/>
        <w:tblLook w:val="04A0" w:firstRow="1" w:lastRow="0" w:firstColumn="1" w:lastColumn="0" w:noHBand="0" w:noVBand="1"/>
      </w:tblPr>
      <w:tblGrid>
        <w:gridCol w:w="2155"/>
        <w:gridCol w:w="2155"/>
        <w:gridCol w:w="266"/>
        <w:gridCol w:w="2160"/>
        <w:gridCol w:w="2160"/>
      </w:tblGrid>
      <w:tr w:rsidR="002C2B43" w14:paraId="6F8A064F" w14:textId="77777777" w:rsidTr="002C2B43">
        <w:tc>
          <w:tcPr>
            <w:tcW w:w="2155" w:type="dxa"/>
            <w:tcBorders>
              <w:bottom w:val="single" w:sz="4" w:space="0" w:color="auto"/>
              <w:right w:val="single" w:sz="4" w:space="0" w:color="auto"/>
            </w:tcBorders>
            <w:shd w:val="clear" w:color="auto" w:fill="D9D9D9" w:themeFill="background1" w:themeFillShade="D9"/>
          </w:tcPr>
          <w:p w14:paraId="79664C12" w14:textId="42B3DF0E" w:rsidR="002C2B43" w:rsidRPr="00E11772" w:rsidRDefault="002C2B43" w:rsidP="002C2B43">
            <w:pPr>
              <w:rPr>
                <w:b/>
              </w:rPr>
            </w:pPr>
            <w:r w:rsidRPr="00E11772">
              <w:rPr>
                <w:b/>
              </w:rPr>
              <w:t>Department</w:t>
            </w:r>
          </w:p>
        </w:tc>
        <w:tc>
          <w:tcPr>
            <w:tcW w:w="2155" w:type="dxa"/>
            <w:tcBorders>
              <w:bottom w:val="single" w:sz="4" w:space="0" w:color="auto"/>
              <w:right w:val="single" w:sz="4" w:space="0" w:color="auto"/>
            </w:tcBorders>
            <w:shd w:val="clear" w:color="auto" w:fill="D9D9D9" w:themeFill="background1" w:themeFillShade="D9"/>
          </w:tcPr>
          <w:p w14:paraId="71773A19" w14:textId="342D4766" w:rsidR="002C2B43" w:rsidRPr="00E11772" w:rsidRDefault="002C2B43" w:rsidP="002C2B43">
            <w:pPr>
              <w:rPr>
                <w:b/>
              </w:rPr>
            </w:pPr>
            <w:r w:rsidRPr="00E11772">
              <w:rPr>
                <w:b/>
              </w:rPr>
              <w:t>Name</w:t>
            </w:r>
          </w:p>
        </w:tc>
        <w:tc>
          <w:tcPr>
            <w:tcW w:w="266" w:type="dxa"/>
            <w:shd w:val="clear" w:color="auto" w:fill="D9D9D9" w:themeFill="background1" w:themeFillShade="D9"/>
          </w:tcPr>
          <w:p w14:paraId="75565AF9" w14:textId="77777777" w:rsidR="002C2B43" w:rsidRPr="00E11772" w:rsidRDefault="002C2B43" w:rsidP="002C2B43">
            <w:pPr>
              <w:rPr>
                <w:b/>
              </w:rPr>
            </w:pPr>
          </w:p>
        </w:tc>
        <w:tc>
          <w:tcPr>
            <w:tcW w:w="2160" w:type="dxa"/>
            <w:shd w:val="clear" w:color="auto" w:fill="D9D9D9" w:themeFill="background1" w:themeFillShade="D9"/>
          </w:tcPr>
          <w:p w14:paraId="6259D52A" w14:textId="1D103875" w:rsidR="002C2B43" w:rsidRPr="00E11772" w:rsidRDefault="002C2B43" w:rsidP="002C2B43">
            <w:pPr>
              <w:rPr>
                <w:b/>
              </w:rPr>
            </w:pPr>
            <w:r w:rsidRPr="00E11772">
              <w:rPr>
                <w:b/>
              </w:rPr>
              <w:t>Department</w:t>
            </w:r>
          </w:p>
        </w:tc>
        <w:tc>
          <w:tcPr>
            <w:tcW w:w="2160" w:type="dxa"/>
            <w:tcBorders>
              <w:right w:val="single" w:sz="4" w:space="0" w:color="auto"/>
            </w:tcBorders>
            <w:shd w:val="clear" w:color="auto" w:fill="D9D9D9" w:themeFill="background1" w:themeFillShade="D9"/>
          </w:tcPr>
          <w:p w14:paraId="4D520226" w14:textId="30C0751E" w:rsidR="002C2B43" w:rsidRPr="00E11772" w:rsidRDefault="002C2B43" w:rsidP="002C2B43">
            <w:pPr>
              <w:rPr>
                <w:b/>
              </w:rPr>
            </w:pPr>
            <w:r w:rsidRPr="00E11772">
              <w:rPr>
                <w:b/>
              </w:rPr>
              <w:t>Name</w:t>
            </w:r>
          </w:p>
        </w:tc>
      </w:tr>
      <w:tr w:rsidR="00C866F1" w14:paraId="08AE3A2F" w14:textId="77777777" w:rsidTr="002C2B43">
        <w:tc>
          <w:tcPr>
            <w:tcW w:w="2155" w:type="dxa"/>
            <w:tcBorders>
              <w:right w:val="single" w:sz="4" w:space="0" w:color="auto"/>
            </w:tcBorders>
          </w:tcPr>
          <w:p w14:paraId="4E2432E0" w14:textId="0980F388" w:rsidR="00C866F1" w:rsidRDefault="00C866F1" w:rsidP="00C866F1">
            <w:r>
              <w:t>Biology</w:t>
            </w:r>
          </w:p>
        </w:tc>
        <w:tc>
          <w:tcPr>
            <w:tcW w:w="2155" w:type="dxa"/>
            <w:tcBorders>
              <w:right w:val="single" w:sz="4" w:space="0" w:color="auto"/>
            </w:tcBorders>
          </w:tcPr>
          <w:p w14:paraId="1D2106A1" w14:textId="7D4BF44D" w:rsidR="00C866F1" w:rsidRPr="005E2C41" w:rsidRDefault="00C866F1" w:rsidP="00C866F1">
            <w:r>
              <w:t xml:space="preserve">Sadie </w:t>
            </w:r>
            <w:proofErr w:type="spellStart"/>
            <w:r>
              <w:t>Marjani</w:t>
            </w:r>
            <w:proofErr w:type="spellEnd"/>
          </w:p>
        </w:tc>
        <w:tc>
          <w:tcPr>
            <w:tcW w:w="266" w:type="dxa"/>
          </w:tcPr>
          <w:p w14:paraId="7AA5E97C" w14:textId="77777777" w:rsidR="00C866F1" w:rsidRPr="00105534" w:rsidRDefault="00C866F1" w:rsidP="00C866F1"/>
        </w:tc>
        <w:tc>
          <w:tcPr>
            <w:tcW w:w="2160" w:type="dxa"/>
          </w:tcPr>
          <w:p w14:paraId="425CCFF0" w14:textId="1D2CBCBC" w:rsidR="00C866F1" w:rsidRPr="00FD7D0A" w:rsidRDefault="00C866F1" w:rsidP="00C866F1">
            <w:r>
              <w:t>Mathematical Sciences</w:t>
            </w:r>
          </w:p>
        </w:tc>
        <w:tc>
          <w:tcPr>
            <w:tcW w:w="2160" w:type="dxa"/>
            <w:tcBorders>
              <w:right w:val="single" w:sz="4" w:space="0" w:color="auto"/>
            </w:tcBorders>
          </w:tcPr>
          <w:p w14:paraId="29123479" w14:textId="58514147" w:rsidR="00C866F1" w:rsidRPr="00105534" w:rsidRDefault="00C866F1" w:rsidP="00C866F1">
            <w:r w:rsidRPr="003E771E">
              <w:t>Marian Anton</w:t>
            </w:r>
          </w:p>
        </w:tc>
      </w:tr>
      <w:tr w:rsidR="00C866F1" w14:paraId="3DCD0C00" w14:textId="77777777" w:rsidTr="00C866F1">
        <w:trPr>
          <w:trHeight w:val="197"/>
        </w:trPr>
        <w:tc>
          <w:tcPr>
            <w:tcW w:w="2155" w:type="dxa"/>
            <w:tcBorders>
              <w:right w:val="single" w:sz="4" w:space="0" w:color="auto"/>
            </w:tcBorders>
          </w:tcPr>
          <w:p w14:paraId="415CC2D1" w14:textId="330B5AE9" w:rsidR="00C866F1" w:rsidRDefault="00C866F1" w:rsidP="00C866F1">
            <w:r>
              <w:t>Biomolecular Science (secretary)</w:t>
            </w:r>
          </w:p>
        </w:tc>
        <w:tc>
          <w:tcPr>
            <w:tcW w:w="2155" w:type="dxa"/>
            <w:tcBorders>
              <w:right w:val="single" w:sz="4" w:space="0" w:color="auto"/>
            </w:tcBorders>
          </w:tcPr>
          <w:p w14:paraId="1EFAD473" w14:textId="18EC92C1" w:rsidR="00C866F1" w:rsidRPr="000C16F7" w:rsidRDefault="00C866F1" w:rsidP="00C866F1">
            <w:r>
              <w:t>Betsy Dobbs-McAuliffe</w:t>
            </w:r>
          </w:p>
        </w:tc>
        <w:tc>
          <w:tcPr>
            <w:tcW w:w="266" w:type="dxa"/>
          </w:tcPr>
          <w:p w14:paraId="449AAAB8" w14:textId="77777777" w:rsidR="00C866F1" w:rsidRPr="00105534" w:rsidRDefault="00C866F1" w:rsidP="00C866F1"/>
        </w:tc>
        <w:tc>
          <w:tcPr>
            <w:tcW w:w="2160" w:type="dxa"/>
          </w:tcPr>
          <w:p w14:paraId="4C16CB7D" w14:textId="0AD9478F" w:rsidR="00C866F1" w:rsidRPr="003E771E" w:rsidRDefault="00C866F1" w:rsidP="00C866F1">
            <w:r w:rsidRPr="00122A67">
              <w:t>Physics and Engineering Physics</w:t>
            </w:r>
          </w:p>
        </w:tc>
        <w:tc>
          <w:tcPr>
            <w:tcW w:w="2160" w:type="dxa"/>
            <w:tcBorders>
              <w:right w:val="single" w:sz="4" w:space="0" w:color="auto"/>
            </w:tcBorders>
          </w:tcPr>
          <w:p w14:paraId="153AE6E6" w14:textId="4C9AE78E" w:rsidR="00C866F1" w:rsidRPr="00105534" w:rsidRDefault="00C866F1" w:rsidP="00C866F1">
            <w:proofErr w:type="spellStart"/>
            <w:r w:rsidRPr="00122A67">
              <w:t>Sadu</w:t>
            </w:r>
            <w:proofErr w:type="spellEnd"/>
            <w:r w:rsidRPr="00122A67">
              <w:t xml:space="preserve"> </w:t>
            </w:r>
            <w:proofErr w:type="spellStart"/>
            <w:r w:rsidRPr="00122A67">
              <w:t>Nanjundiah</w:t>
            </w:r>
            <w:proofErr w:type="spellEnd"/>
          </w:p>
        </w:tc>
      </w:tr>
      <w:tr w:rsidR="00C866F1" w:rsidRPr="00122A67" w14:paraId="07441AAC" w14:textId="77777777" w:rsidTr="002C2B43">
        <w:tc>
          <w:tcPr>
            <w:tcW w:w="2155" w:type="dxa"/>
            <w:tcBorders>
              <w:right w:val="single" w:sz="4" w:space="0" w:color="auto"/>
            </w:tcBorders>
          </w:tcPr>
          <w:p w14:paraId="10BDA360" w14:textId="55AB6074" w:rsidR="00C866F1" w:rsidRPr="00122A67" w:rsidRDefault="00C866F1" w:rsidP="00C866F1">
            <w:r w:rsidRPr="00122A67">
              <w:t>Chemistry &amp; Biochemistry (chair)</w:t>
            </w:r>
          </w:p>
        </w:tc>
        <w:tc>
          <w:tcPr>
            <w:tcW w:w="2155" w:type="dxa"/>
            <w:tcBorders>
              <w:right w:val="single" w:sz="4" w:space="0" w:color="auto"/>
            </w:tcBorders>
          </w:tcPr>
          <w:p w14:paraId="47E95530" w14:textId="5F8C3B2F" w:rsidR="00C866F1" w:rsidRPr="00122A67" w:rsidRDefault="00C866F1" w:rsidP="00C866F1">
            <w:r w:rsidRPr="00122A67">
              <w:t>Ste</w:t>
            </w:r>
            <w:r w:rsidR="00E147C4">
              <w:t>phen</w:t>
            </w:r>
            <w:r w:rsidRPr="00122A67">
              <w:t xml:space="preserve"> Watton</w:t>
            </w:r>
          </w:p>
        </w:tc>
        <w:tc>
          <w:tcPr>
            <w:tcW w:w="266" w:type="dxa"/>
          </w:tcPr>
          <w:p w14:paraId="0F04BC55" w14:textId="77777777" w:rsidR="00C866F1" w:rsidRPr="00122A67" w:rsidRDefault="00C866F1" w:rsidP="00C866F1"/>
        </w:tc>
        <w:tc>
          <w:tcPr>
            <w:tcW w:w="2160" w:type="dxa"/>
          </w:tcPr>
          <w:p w14:paraId="2EC7D206" w14:textId="0BFDF3C4" w:rsidR="00C866F1" w:rsidRPr="00122A67" w:rsidRDefault="00C866F1" w:rsidP="00C866F1">
            <w:r w:rsidRPr="00122A67">
              <w:t>Technology and Engineering Education</w:t>
            </w:r>
          </w:p>
        </w:tc>
        <w:tc>
          <w:tcPr>
            <w:tcW w:w="2160" w:type="dxa"/>
            <w:tcBorders>
              <w:right w:val="single" w:sz="4" w:space="0" w:color="auto"/>
            </w:tcBorders>
          </w:tcPr>
          <w:p w14:paraId="43B9BCCE" w14:textId="287D655F" w:rsidR="00C866F1" w:rsidRPr="00122A67" w:rsidRDefault="00C866F1" w:rsidP="00C866F1">
            <w:r w:rsidRPr="00122A67">
              <w:t xml:space="preserve">James </w:t>
            </w:r>
            <w:proofErr w:type="spellStart"/>
            <w:r w:rsidRPr="00122A67">
              <w:t>DeLaura</w:t>
            </w:r>
            <w:proofErr w:type="spellEnd"/>
          </w:p>
        </w:tc>
      </w:tr>
      <w:tr w:rsidR="00C866F1" w:rsidRPr="00122A67" w14:paraId="6CFB0D78" w14:textId="77777777" w:rsidTr="002C2B43">
        <w:tc>
          <w:tcPr>
            <w:tcW w:w="2155" w:type="dxa"/>
            <w:tcBorders>
              <w:right w:val="single" w:sz="4" w:space="0" w:color="auto"/>
            </w:tcBorders>
          </w:tcPr>
          <w:p w14:paraId="3B5A73EA" w14:textId="2AA02ABE" w:rsidR="00C866F1" w:rsidRPr="00122A67" w:rsidRDefault="00C866F1" w:rsidP="00C866F1">
            <w:r w:rsidRPr="00122A67">
              <w:t>Computer Electronics and Graphics Technology</w:t>
            </w:r>
          </w:p>
        </w:tc>
        <w:tc>
          <w:tcPr>
            <w:tcW w:w="2155" w:type="dxa"/>
            <w:tcBorders>
              <w:right w:val="single" w:sz="4" w:space="0" w:color="auto"/>
            </w:tcBorders>
          </w:tcPr>
          <w:p w14:paraId="724E6FFB" w14:textId="2A52B1BA" w:rsidR="00C866F1" w:rsidRPr="00122A67" w:rsidRDefault="00C866F1" w:rsidP="00C866F1">
            <w:r w:rsidRPr="00122A67">
              <w:t xml:space="preserve">Deborah </w:t>
            </w:r>
            <w:proofErr w:type="spellStart"/>
            <w:r w:rsidRPr="00122A67">
              <w:t>Zanella</w:t>
            </w:r>
            <w:proofErr w:type="spellEnd"/>
            <w:r w:rsidRPr="00122A67">
              <w:t>, Dave Broderick</w:t>
            </w:r>
          </w:p>
        </w:tc>
        <w:tc>
          <w:tcPr>
            <w:tcW w:w="266" w:type="dxa"/>
          </w:tcPr>
          <w:p w14:paraId="7677AD2D" w14:textId="77777777" w:rsidR="00C866F1" w:rsidRPr="00122A67" w:rsidRDefault="00C866F1" w:rsidP="00C866F1"/>
        </w:tc>
        <w:tc>
          <w:tcPr>
            <w:tcW w:w="2160" w:type="dxa"/>
          </w:tcPr>
          <w:p w14:paraId="666F0B06" w14:textId="600930BB" w:rsidR="00C866F1" w:rsidRPr="00122A67" w:rsidRDefault="00C866F1" w:rsidP="00C866F1">
            <w:r>
              <w:t>Design</w:t>
            </w:r>
          </w:p>
        </w:tc>
        <w:tc>
          <w:tcPr>
            <w:tcW w:w="2160" w:type="dxa"/>
            <w:tcBorders>
              <w:right w:val="single" w:sz="4" w:space="0" w:color="auto"/>
            </w:tcBorders>
          </w:tcPr>
          <w:p w14:paraId="683B979F" w14:textId="76EF945C" w:rsidR="00C866F1" w:rsidRPr="00122A67" w:rsidRDefault="00C866F1" w:rsidP="00C866F1"/>
        </w:tc>
      </w:tr>
      <w:tr w:rsidR="00C866F1" w:rsidRPr="00122A67" w14:paraId="11660EAD" w14:textId="77777777" w:rsidTr="002C2B43">
        <w:tc>
          <w:tcPr>
            <w:tcW w:w="2155" w:type="dxa"/>
            <w:tcBorders>
              <w:right w:val="single" w:sz="4" w:space="0" w:color="auto"/>
            </w:tcBorders>
          </w:tcPr>
          <w:p w14:paraId="42D5AAB1" w14:textId="5D948460" w:rsidR="00C866F1" w:rsidRPr="00122A67" w:rsidRDefault="00C866F1" w:rsidP="00C866F1">
            <w:r w:rsidRPr="00122A67">
              <w:t>Computer Science</w:t>
            </w:r>
          </w:p>
        </w:tc>
        <w:tc>
          <w:tcPr>
            <w:tcW w:w="2155" w:type="dxa"/>
            <w:tcBorders>
              <w:right w:val="single" w:sz="4" w:space="0" w:color="auto"/>
            </w:tcBorders>
          </w:tcPr>
          <w:p w14:paraId="4F976497" w14:textId="57DB7FA3" w:rsidR="00C866F1" w:rsidRPr="00122A67" w:rsidRDefault="00C866F1" w:rsidP="00C866F1">
            <w:r w:rsidRPr="00122A67">
              <w:t xml:space="preserve">Yusuf </w:t>
            </w:r>
            <w:proofErr w:type="spellStart"/>
            <w:r w:rsidRPr="00122A67">
              <w:t>Albayram</w:t>
            </w:r>
            <w:proofErr w:type="spellEnd"/>
          </w:p>
        </w:tc>
        <w:tc>
          <w:tcPr>
            <w:tcW w:w="266" w:type="dxa"/>
          </w:tcPr>
          <w:p w14:paraId="1C64D6FB" w14:textId="77777777" w:rsidR="00C866F1" w:rsidRPr="00122A67" w:rsidRDefault="00C866F1" w:rsidP="00C866F1"/>
        </w:tc>
        <w:tc>
          <w:tcPr>
            <w:tcW w:w="2160" w:type="dxa"/>
          </w:tcPr>
          <w:p w14:paraId="19F450CC" w14:textId="1A075CC7" w:rsidR="00C866F1" w:rsidRPr="00122A67" w:rsidRDefault="00C866F1" w:rsidP="00C866F1">
            <w:r>
              <w:t>Social Work</w:t>
            </w:r>
          </w:p>
        </w:tc>
        <w:tc>
          <w:tcPr>
            <w:tcW w:w="2160" w:type="dxa"/>
            <w:tcBorders>
              <w:right w:val="single" w:sz="4" w:space="0" w:color="auto"/>
            </w:tcBorders>
          </w:tcPr>
          <w:p w14:paraId="639825E3" w14:textId="42C6FC48" w:rsidR="00C866F1" w:rsidRPr="00122A67" w:rsidRDefault="00C866F1" w:rsidP="00C866F1"/>
        </w:tc>
      </w:tr>
      <w:tr w:rsidR="00C866F1" w:rsidRPr="00122A67" w14:paraId="0A93D604" w14:textId="77777777" w:rsidTr="002C2B43">
        <w:tc>
          <w:tcPr>
            <w:tcW w:w="2155" w:type="dxa"/>
            <w:tcBorders>
              <w:right w:val="single" w:sz="4" w:space="0" w:color="auto"/>
            </w:tcBorders>
          </w:tcPr>
          <w:p w14:paraId="5C3B4F66" w14:textId="25A75069" w:rsidR="00C866F1" w:rsidRPr="00122A67" w:rsidRDefault="00C866F1" w:rsidP="00C866F1">
            <w:r w:rsidRPr="00122A67">
              <w:t>Engineering</w:t>
            </w:r>
          </w:p>
        </w:tc>
        <w:tc>
          <w:tcPr>
            <w:tcW w:w="2155" w:type="dxa"/>
            <w:tcBorders>
              <w:right w:val="single" w:sz="4" w:space="0" w:color="auto"/>
            </w:tcBorders>
          </w:tcPr>
          <w:p w14:paraId="6D49DA09" w14:textId="4D849B7C" w:rsidR="00C866F1" w:rsidRPr="00122A67" w:rsidRDefault="00C866F1" w:rsidP="00C866F1"/>
        </w:tc>
        <w:tc>
          <w:tcPr>
            <w:tcW w:w="266" w:type="dxa"/>
          </w:tcPr>
          <w:p w14:paraId="07718110" w14:textId="77777777" w:rsidR="00C866F1" w:rsidRPr="00122A67" w:rsidRDefault="00C866F1" w:rsidP="00C866F1"/>
        </w:tc>
        <w:tc>
          <w:tcPr>
            <w:tcW w:w="2160" w:type="dxa"/>
          </w:tcPr>
          <w:p w14:paraId="57F056A9" w14:textId="40D0C946" w:rsidR="00C866F1" w:rsidRPr="00122A67" w:rsidRDefault="00C866F1" w:rsidP="00C866F1">
            <w:r w:rsidRPr="00122A67">
              <w:t>Curriculum Chair</w:t>
            </w:r>
          </w:p>
        </w:tc>
        <w:tc>
          <w:tcPr>
            <w:tcW w:w="2160" w:type="dxa"/>
            <w:tcBorders>
              <w:right w:val="single" w:sz="4" w:space="0" w:color="auto"/>
            </w:tcBorders>
          </w:tcPr>
          <w:p w14:paraId="2870E522" w14:textId="24C65707" w:rsidR="00C866F1" w:rsidRPr="00122A67" w:rsidRDefault="00C866F1" w:rsidP="00C866F1">
            <w:r w:rsidRPr="00122A67">
              <w:t>Beth Merenstein</w:t>
            </w:r>
          </w:p>
        </w:tc>
      </w:tr>
      <w:tr w:rsidR="00C866F1" w:rsidRPr="00122A67" w14:paraId="19F00E1C" w14:textId="77777777" w:rsidTr="002C2B43">
        <w:tc>
          <w:tcPr>
            <w:tcW w:w="2155" w:type="dxa"/>
            <w:tcBorders>
              <w:right w:val="single" w:sz="4" w:space="0" w:color="auto"/>
            </w:tcBorders>
          </w:tcPr>
          <w:p w14:paraId="48E9C63F" w14:textId="1EC49773" w:rsidR="00C866F1" w:rsidRPr="00122A67" w:rsidRDefault="00C866F1" w:rsidP="00C866F1">
            <w:r w:rsidRPr="00122A67">
              <w:t>Geological Sciences</w:t>
            </w:r>
          </w:p>
        </w:tc>
        <w:tc>
          <w:tcPr>
            <w:tcW w:w="2155" w:type="dxa"/>
            <w:tcBorders>
              <w:right w:val="single" w:sz="4" w:space="0" w:color="auto"/>
            </w:tcBorders>
          </w:tcPr>
          <w:p w14:paraId="77848942" w14:textId="08D39B22" w:rsidR="00C866F1" w:rsidRPr="00122A67" w:rsidRDefault="00C866F1" w:rsidP="00C866F1">
            <w:r w:rsidRPr="00122A67">
              <w:t>Kris Larsen</w:t>
            </w:r>
          </w:p>
        </w:tc>
        <w:tc>
          <w:tcPr>
            <w:tcW w:w="266" w:type="dxa"/>
          </w:tcPr>
          <w:p w14:paraId="3DC1EEDB" w14:textId="77777777" w:rsidR="00C866F1" w:rsidRPr="00122A67" w:rsidRDefault="00C866F1" w:rsidP="00C866F1"/>
        </w:tc>
        <w:tc>
          <w:tcPr>
            <w:tcW w:w="2160" w:type="dxa"/>
          </w:tcPr>
          <w:p w14:paraId="49889AD0" w14:textId="438F3C31" w:rsidR="00C866F1" w:rsidRPr="00122A67" w:rsidRDefault="00C866F1" w:rsidP="00C866F1">
            <w:r w:rsidRPr="00122A67">
              <w:t>SEST Dean representative</w:t>
            </w:r>
          </w:p>
        </w:tc>
        <w:tc>
          <w:tcPr>
            <w:tcW w:w="2160" w:type="dxa"/>
            <w:tcBorders>
              <w:right w:val="single" w:sz="4" w:space="0" w:color="auto"/>
            </w:tcBorders>
          </w:tcPr>
          <w:p w14:paraId="53F52C43" w14:textId="6904EA28" w:rsidR="00C866F1" w:rsidRPr="00122A67" w:rsidRDefault="00C866F1" w:rsidP="00C866F1">
            <w:r w:rsidRPr="00122A67">
              <w:t>Jeremiah Jarrett</w:t>
            </w:r>
          </w:p>
        </w:tc>
      </w:tr>
      <w:tr w:rsidR="00C866F1" w:rsidRPr="00122A67" w14:paraId="6523A8FB" w14:textId="77777777" w:rsidTr="002C2B43">
        <w:tc>
          <w:tcPr>
            <w:tcW w:w="2155" w:type="dxa"/>
            <w:tcBorders>
              <w:right w:val="single" w:sz="4" w:space="0" w:color="auto"/>
            </w:tcBorders>
          </w:tcPr>
          <w:p w14:paraId="5A39926B" w14:textId="30139DAF" w:rsidR="00C866F1" w:rsidRPr="00122A67" w:rsidRDefault="00C866F1" w:rsidP="00C866F1">
            <w:r>
              <w:t>Manufacturing and Construction Management</w:t>
            </w:r>
          </w:p>
        </w:tc>
        <w:tc>
          <w:tcPr>
            <w:tcW w:w="2155" w:type="dxa"/>
            <w:tcBorders>
              <w:right w:val="single" w:sz="4" w:space="0" w:color="auto"/>
            </w:tcBorders>
          </w:tcPr>
          <w:p w14:paraId="6DB2E930" w14:textId="7B952267" w:rsidR="00C866F1" w:rsidRPr="00122A67" w:rsidRDefault="00C866F1" w:rsidP="00C866F1">
            <w:r w:rsidRPr="00FD7D0A">
              <w:t>Mohammad Rahman</w:t>
            </w:r>
            <w:r>
              <w:t xml:space="preserve">, Hassan </w:t>
            </w:r>
            <w:proofErr w:type="spellStart"/>
            <w:r>
              <w:t>Shibly</w:t>
            </w:r>
            <w:proofErr w:type="spellEnd"/>
          </w:p>
        </w:tc>
        <w:tc>
          <w:tcPr>
            <w:tcW w:w="266" w:type="dxa"/>
          </w:tcPr>
          <w:p w14:paraId="03A8B9DF" w14:textId="77777777" w:rsidR="00C866F1" w:rsidRPr="00122A67" w:rsidRDefault="00C866F1" w:rsidP="00C866F1"/>
        </w:tc>
        <w:tc>
          <w:tcPr>
            <w:tcW w:w="2160" w:type="dxa"/>
          </w:tcPr>
          <w:p w14:paraId="7AEF54FC" w14:textId="7ABDB680" w:rsidR="00C866F1" w:rsidRPr="00122A67" w:rsidRDefault="00C866F1" w:rsidP="00C866F1"/>
        </w:tc>
        <w:tc>
          <w:tcPr>
            <w:tcW w:w="2160" w:type="dxa"/>
            <w:tcBorders>
              <w:right w:val="single" w:sz="4" w:space="0" w:color="auto"/>
            </w:tcBorders>
          </w:tcPr>
          <w:p w14:paraId="4A9C317F" w14:textId="1B7BE2EF" w:rsidR="00C866F1" w:rsidRPr="00122A67" w:rsidRDefault="00C866F1" w:rsidP="00C866F1"/>
        </w:tc>
      </w:tr>
    </w:tbl>
    <w:p w14:paraId="23579ECF" w14:textId="77777777" w:rsidR="00353C03" w:rsidRPr="00122A67" w:rsidRDefault="00353C03" w:rsidP="00353C03"/>
    <w:p w14:paraId="0342899A" w14:textId="77777777" w:rsidR="00353C03" w:rsidRPr="00122A67" w:rsidRDefault="00353C03" w:rsidP="00353C03"/>
    <w:p w14:paraId="0A1067EA" w14:textId="560E7244" w:rsidR="00353C03" w:rsidRPr="00122A67" w:rsidRDefault="00353C03" w:rsidP="00353C03">
      <w:r w:rsidRPr="00122A67">
        <w:t>12:15pm Meeting called to order</w:t>
      </w:r>
    </w:p>
    <w:p w14:paraId="6B3452AB" w14:textId="77777777" w:rsidR="00353C03" w:rsidRPr="00122A67" w:rsidRDefault="00353C03" w:rsidP="00353C03"/>
    <w:p w14:paraId="326F3F85" w14:textId="51545C9C" w:rsidR="00353C03" w:rsidRPr="00122A67" w:rsidRDefault="00353C03" w:rsidP="00353C03">
      <w:r w:rsidRPr="00122A67">
        <w:t>5.1 Elect Chair and Secretary</w:t>
      </w:r>
    </w:p>
    <w:p w14:paraId="2C71BB7E" w14:textId="0BA7BEC4" w:rsidR="00353C03" w:rsidRPr="00122A67" w:rsidRDefault="00353C03" w:rsidP="00353C03">
      <w:r w:rsidRPr="00122A67">
        <w:tab/>
        <w:t xml:space="preserve">Steven Watton elected chair (unanimous), Betsy Dobbs-McAuliffe elected secretary </w:t>
      </w:r>
      <w:r w:rsidRPr="00122A67">
        <w:tab/>
        <w:t>(unanimous)</w:t>
      </w:r>
    </w:p>
    <w:p w14:paraId="3CE783F7" w14:textId="77777777" w:rsidR="00353C03" w:rsidRPr="00122A67" w:rsidRDefault="00353C03" w:rsidP="00353C03"/>
    <w:p w14:paraId="43191E71" w14:textId="21CD27C0" w:rsidR="00353C03" w:rsidRPr="00122A67" w:rsidRDefault="00353C03" w:rsidP="00353C03">
      <w:r w:rsidRPr="00122A67">
        <w:t>5.2 Approve</w:t>
      </w:r>
      <w:r w:rsidR="002C2B43" w:rsidRPr="00122A67">
        <w:t>d</w:t>
      </w:r>
      <w:r w:rsidRPr="00122A67">
        <w:t xml:space="preserve"> minutes from 4/4/19</w:t>
      </w:r>
    </w:p>
    <w:p w14:paraId="031DFD3A" w14:textId="30884D2C" w:rsidR="00353C03" w:rsidRPr="00122A67" w:rsidRDefault="00353C03" w:rsidP="00353C03"/>
    <w:p w14:paraId="7805662D" w14:textId="0F89C9A6" w:rsidR="00353C03" w:rsidRPr="00122A67" w:rsidRDefault="00353C03" w:rsidP="00353C03">
      <w:r w:rsidRPr="00122A67">
        <w:t>5.3 SEST agenda</w:t>
      </w:r>
    </w:p>
    <w:p w14:paraId="3409AAB0" w14:textId="71E6036B" w:rsidR="00353C03" w:rsidRPr="00122A67" w:rsidRDefault="00353C03" w:rsidP="00353C03"/>
    <w:p w14:paraId="201E05C7" w14:textId="5AC225DA" w:rsidR="00353C03" w:rsidRPr="00122A67" w:rsidRDefault="00122A67" w:rsidP="00353C03">
      <w:r>
        <w:tab/>
      </w:r>
      <w:r w:rsidR="00317EAB">
        <w:t>The</w:t>
      </w:r>
      <w:r w:rsidR="00353C03" w:rsidRPr="00122A67">
        <w:t xml:space="preserve"> following </w:t>
      </w:r>
      <w:r w:rsidR="00317EAB">
        <w:t xml:space="preserve">agenda items </w:t>
      </w:r>
      <w:r w:rsidR="002C2B43" w:rsidRPr="00122A67">
        <w:t>were</w:t>
      </w:r>
      <w:r w:rsidR="00353C03" w:rsidRPr="00122A67">
        <w:t xml:space="preserve"> defer</w:t>
      </w:r>
      <w:r w:rsidR="002C2B43" w:rsidRPr="00122A67">
        <w:t>red</w:t>
      </w:r>
      <w:r w:rsidR="00353C03" w:rsidRPr="00122A67">
        <w:t xml:space="preserve"> to the Grad studies Curriculum committee </w:t>
      </w:r>
      <w:r w:rsidR="00317EAB">
        <w:tab/>
      </w:r>
      <w:r w:rsidR="00353C03" w:rsidRPr="00122A67">
        <w:t>meeting (unanimous):</w:t>
      </w:r>
    </w:p>
    <w:p w14:paraId="44C49173" w14:textId="44FDDA1D" w:rsidR="00353C03" w:rsidRPr="00122A67" w:rsidRDefault="00353C03" w:rsidP="00353C03"/>
    <w:tbl>
      <w:tblPr>
        <w:tblStyle w:val="TableGrid"/>
        <w:tblW w:w="9265" w:type="dxa"/>
        <w:tblInd w:w="720" w:type="dxa"/>
        <w:tblLayout w:type="fixed"/>
        <w:tblLook w:val="04A0" w:firstRow="1" w:lastRow="0" w:firstColumn="1" w:lastColumn="0" w:noHBand="0" w:noVBand="1"/>
      </w:tblPr>
      <w:tblGrid>
        <w:gridCol w:w="1885"/>
        <w:gridCol w:w="7380"/>
      </w:tblGrid>
      <w:tr w:rsidR="00353C03" w:rsidRPr="009C3029" w14:paraId="0FCC41B3" w14:textId="77777777" w:rsidTr="009C3029">
        <w:tc>
          <w:tcPr>
            <w:tcW w:w="1885" w:type="dxa"/>
            <w:hideMark/>
          </w:tcPr>
          <w:p w14:paraId="39EE7E34" w14:textId="77777777" w:rsidR="00353C03" w:rsidRPr="009C3029" w:rsidRDefault="00353C03" w:rsidP="005A7018">
            <w:pPr>
              <w:widowControl w:val="0"/>
              <w:rPr>
                <w:rFonts w:cs="Helvetica"/>
                <w:color w:val="252525"/>
              </w:rPr>
            </w:pPr>
            <w:r w:rsidRPr="009C3029">
              <w:rPr>
                <w:rFonts w:cs="Helvetica"/>
                <w:color w:val="252525"/>
              </w:rPr>
              <w:t>Change Course</w:t>
            </w:r>
          </w:p>
        </w:tc>
        <w:tc>
          <w:tcPr>
            <w:tcW w:w="7380" w:type="dxa"/>
            <w:hideMark/>
          </w:tcPr>
          <w:p w14:paraId="0D6C5381" w14:textId="249176E1" w:rsidR="00353C03" w:rsidRPr="009C3029" w:rsidRDefault="00353C03" w:rsidP="005A7018">
            <w:pPr>
              <w:widowControl w:val="0"/>
              <w:rPr>
                <w:rFonts w:cs="Helvetica"/>
                <w:color w:val="000000" w:themeColor="text1"/>
              </w:rPr>
            </w:pPr>
            <w:r w:rsidRPr="009C3029">
              <w:rPr>
                <w:rFonts w:cs="Helvetica"/>
                <w:color w:val="000000" w:themeColor="text1"/>
              </w:rPr>
              <w:t>ENGR 510 Engineering Optimization - 3 credits</w:t>
            </w:r>
          </w:p>
        </w:tc>
      </w:tr>
      <w:tr w:rsidR="00353C03" w:rsidRPr="009C3029" w14:paraId="6AE3E1FA" w14:textId="77777777" w:rsidTr="009C3029">
        <w:tc>
          <w:tcPr>
            <w:tcW w:w="1885" w:type="dxa"/>
            <w:hideMark/>
          </w:tcPr>
          <w:p w14:paraId="2A012E98" w14:textId="77777777" w:rsidR="00353C03" w:rsidRPr="009C3029" w:rsidRDefault="00353C03" w:rsidP="005A7018">
            <w:pPr>
              <w:widowControl w:val="0"/>
              <w:rPr>
                <w:rFonts w:eastAsia="Times New Roman" w:cs="Helvetica"/>
                <w:color w:val="252525"/>
              </w:rPr>
            </w:pPr>
            <w:r w:rsidRPr="009C3029">
              <w:rPr>
                <w:rFonts w:eastAsia="Times New Roman" w:cs="Helvetica"/>
                <w:color w:val="252525"/>
              </w:rPr>
              <w:t>Change Course</w:t>
            </w:r>
          </w:p>
        </w:tc>
        <w:tc>
          <w:tcPr>
            <w:tcW w:w="7380" w:type="dxa"/>
            <w:hideMark/>
          </w:tcPr>
          <w:p w14:paraId="0A654A66" w14:textId="0788A238" w:rsidR="00353C03" w:rsidRPr="009C3029" w:rsidRDefault="00353C03" w:rsidP="005A7018">
            <w:pPr>
              <w:widowControl w:val="0"/>
              <w:rPr>
                <w:rFonts w:eastAsia="Times New Roman" w:cs="Helvetica"/>
                <w:color w:val="000000" w:themeColor="text1"/>
              </w:rPr>
            </w:pPr>
            <w:r w:rsidRPr="009C3029">
              <w:rPr>
                <w:rFonts w:eastAsia="Times New Roman" w:cs="Helvetica"/>
                <w:color w:val="000000" w:themeColor="text1"/>
              </w:rPr>
              <w:t>ENGR 592 Research and Development of Experiments - 3 credits</w:t>
            </w:r>
          </w:p>
        </w:tc>
      </w:tr>
      <w:tr w:rsidR="00353C03" w:rsidRPr="009C3029" w14:paraId="46DD8726" w14:textId="77777777" w:rsidTr="009C3029">
        <w:tc>
          <w:tcPr>
            <w:tcW w:w="1885" w:type="dxa"/>
          </w:tcPr>
          <w:p w14:paraId="0AC88B4D" w14:textId="1976A6C0" w:rsidR="00353C03" w:rsidRPr="009C3029" w:rsidRDefault="00353C03" w:rsidP="00353C03">
            <w:pPr>
              <w:widowControl w:val="0"/>
              <w:rPr>
                <w:rFonts w:eastAsia="Times New Roman" w:cs="Helvetica"/>
                <w:color w:val="252525"/>
              </w:rPr>
            </w:pPr>
            <w:r w:rsidRPr="009C3029">
              <w:rPr>
                <w:rFonts w:cs="Helvetica"/>
                <w:color w:val="252525"/>
              </w:rPr>
              <w:t>Change Course</w:t>
            </w:r>
          </w:p>
        </w:tc>
        <w:tc>
          <w:tcPr>
            <w:tcW w:w="7380" w:type="dxa"/>
          </w:tcPr>
          <w:p w14:paraId="4A94BB2D" w14:textId="77E7DD2D" w:rsidR="00353C03" w:rsidRPr="009C3029" w:rsidRDefault="006A0556" w:rsidP="00353C03">
            <w:pPr>
              <w:widowControl w:val="0"/>
              <w:rPr>
                <w:color w:val="000000" w:themeColor="text1"/>
              </w:rPr>
            </w:pPr>
            <w:hyperlink r:id="rId7" w:tgtFrame="_blank" w:history="1">
              <w:r w:rsidR="00353C03" w:rsidRPr="009C3029">
                <w:rPr>
                  <w:rStyle w:val="Hyperlink"/>
                  <w:rFonts w:cs="Helvetica"/>
                  <w:color w:val="000000" w:themeColor="text1"/>
                  <w:u w:val="none"/>
                </w:rPr>
                <w:t>ME 523 Contemporary Engineering Materials - 3 credits</w:t>
              </w:r>
            </w:hyperlink>
          </w:p>
        </w:tc>
      </w:tr>
      <w:tr w:rsidR="00353C03" w:rsidRPr="009C3029" w14:paraId="1900E191" w14:textId="77777777" w:rsidTr="009C3029">
        <w:tc>
          <w:tcPr>
            <w:tcW w:w="1885" w:type="dxa"/>
          </w:tcPr>
          <w:p w14:paraId="74821B03" w14:textId="51DA4168" w:rsidR="00353C03" w:rsidRPr="009C3029" w:rsidRDefault="00353C03" w:rsidP="00353C03">
            <w:pPr>
              <w:widowControl w:val="0"/>
              <w:rPr>
                <w:rFonts w:cs="Helvetica"/>
                <w:color w:val="252525"/>
              </w:rPr>
            </w:pPr>
            <w:r w:rsidRPr="009C3029">
              <w:rPr>
                <w:rFonts w:eastAsia="Times New Roman" w:cs="Helvetica"/>
                <w:color w:val="252525"/>
              </w:rPr>
              <w:t>Change Course</w:t>
            </w:r>
          </w:p>
        </w:tc>
        <w:tc>
          <w:tcPr>
            <w:tcW w:w="7380" w:type="dxa"/>
          </w:tcPr>
          <w:p w14:paraId="3E53340E" w14:textId="6B6408A5" w:rsidR="00353C03" w:rsidRPr="009C3029" w:rsidRDefault="006A0556" w:rsidP="00353C03">
            <w:pPr>
              <w:widowControl w:val="0"/>
              <w:rPr>
                <w:rFonts w:eastAsia="Times New Roman" w:cs="Helvetica"/>
                <w:color w:val="000000" w:themeColor="text1"/>
              </w:rPr>
            </w:pPr>
            <w:hyperlink r:id="rId8" w:tgtFrame="_blank" w:history="1">
              <w:r w:rsidR="00353C03" w:rsidRPr="009C3029">
                <w:rPr>
                  <w:rFonts w:eastAsia="Times New Roman" w:cs="Helvetica"/>
                  <w:color w:val="000000" w:themeColor="text1"/>
                </w:rPr>
                <w:t>ME 569 Composite Design and Analysis - 3 credits</w:t>
              </w:r>
            </w:hyperlink>
          </w:p>
        </w:tc>
      </w:tr>
      <w:tr w:rsidR="00353C03" w:rsidRPr="009C3029" w14:paraId="7982582F" w14:textId="77777777" w:rsidTr="009C3029">
        <w:tc>
          <w:tcPr>
            <w:tcW w:w="1885" w:type="dxa"/>
          </w:tcPr>
          <w:p w14:paraId="7B258900" w14:textId="4075E408" w:rsidR="00353C03" w:rsidRPr="009C3029" w:rsidRDefault="00353C03" w:rsidP="00353C03">
            <w:pPr>
              <w:widowControl w:val="0"/>
              <w:rPr>
                <w:rFonts w:eastAsia="Times New Roman" w:cs="Helvetica"/>
                <w:color w:val="252525"/>
              </w:rPr>
            </w:pPr>
            <w:r w:rsidRPr="009C3029">
              <w:rPr>
                <w:rFonts w:cs="Helvetica"/>
                <w:color w:val="252525"/>
              </w:rPr>
              <w:t>Change Program</w:t>
            </w:r>
          </w:p>
        </w:tc>
        <w:tc>
          <w:tcPr>
            <w:tcW w:w="7380" w:type="dxa"/>
          </w:tcPr>
          <w:p w14:paraId="6A05BF22" w14:textId="05B9DEF4" w:rsidR="00353C03" w:rsidRPr="009C3029" w:rsidRDefault="006A0556" w:rsidP="00353C03">
            <w:pPr>
              <w:widowControl w:val="0"/>
              <w:rPr>
                <w:color w:val="000000" w:themeColor="text1"/>
              </w:rPr>
            </w:pPr>
            <w:hyperlink r:id="rId9" w:tgtFrame="_blank" w:history="1">
              <w:r w:rsidR="00353C03" w:rsidRPr="009C3029">
                <w:rPr>
                  <w:rStyle w:val="Hyperlink"/>
                  <w:rFonts w:cs="Helvetica"/>
                  <w:color w:val="000000" w:themeColor="text1"/>
                  <w:u w:val="none"/>
                </w:rPr>
                <w:t>Special Education M.S.: Specialization for Special Educators</w:t>
              </w:r>
            </w:hyperlink>
          </w:p>
        </w:tc>
      </w:tr>
      <w:tr w:rsidR="00353C03" w:rsidRPr="009C3029" w14:paraId="1B5A8AED" w14:textId="77777777" w:rsidTr="009C3029">
        <w:tc>
          <w:tcPr>
            <w:tcW w:w="1885" w:type="dxa"/>
          </w:tcPr>
          <w:p w14:paraId="4178BD79" w14:textId="7B905539" w:rsidR="00353C03" w:rsidRPr="009C3029" w:rsidRDefault="00353C03" w:rsidP="00353C03">
            <w:pPr>
              <w:widowControl w:val="0"/>
              <w:rPr>
                <w:rFonts w:cs="Helvetica"/>
                <w:color w:val="252525"/>
              </w:rPr>
            </w:pPr>
            <w:r w:rsidRPr="009C3029">
              <w:rPr>
                <w:rFonts w:eastAsia="Times New Roman" w:cs="Helvetica"/>
                <w:color w:val="252525"/>
              </w:rPr>
              <w:t>Change Program</w:t>
            </w:r>
          </w:p>
        </w:tc>
        <w:tc>
          <w:tcPr>
            <w:tcW w:w="7380" w:type="dxa"/>
          </w:tcPr>
          <w:p w14:paraId="500999B5" w14:textId="6B227593" w:rsidR="00353C03" w:rsidRPr="009C3029" w:rsidRDefault="006A0556" w:rsidP="00353C03">
            <w:pPr>
              <w:widowControl w:val="0"/>
              <w:rPr>
                <w:color w:val="000000" w:themeColor="text1"/>
              </w:rPr>
            </w:pPr>
            <w:hyperlink r:id="rId10" w:tgtFrame="_blank" w:history="1">
              <w:r w:rsidR="00353C03" w:rsidRPr="009C3029">
                <w:rPr>
                  <w:rFonts w:eastAsia="Times New Roman" w:cs="Helvetica"/>
                  <w:color w:val="000000" w:themeColor="text1"/>
                </w:rPr>
                <w:t>Technology Management M.S.</w:t>
              </w:r>
            </w:hyperlink>
          </w:p>
        </w:tc>
      </w:tr>
      <w:tr w:rsidR="00353C03" w:rsidRPr="009C3029" w14:paraId="711D5667" w14:textId="77777777" w:rsidTr="009C3029">
        <w:tc>
          <w:tcPr>
            <w:tcW w:w="1885" w:type="dxa"/>
          </w:tcPr>
          <w:p w14:paraId="21B9ED02" w14:textId="09FBAEF7" w:rsidR="00353C03" w:rsidRPr="009C3029" w:rsidRDefault="00353C03" w:rsidP="00353C03">
            <w:pPr>
              <w:widowControl w:val="0"/>
              <w:rPr>
                <w:rFonts w:eastAsia="Times New Roman" w:cs="Helvetica"/>
                <w:color w:val="252525"/>
              </w:rPr>
            </w:pPr>
            <w:r w:rsidRPr="009C3029">
              <w:rPr>
                <w:rFonts w:cs="Helvetica"/>
                <w:color w:val="252525"/>
              </w:rPr>
              <w:t>New Course</w:t>
            </w:r>
          </w:p>
        </w:tc>
        <w:tc>
          <w:tcPr>
            <w:tcW w:w="7380" w:type="dxa"/>
          </w:tcPr>
          <w:p w14:paraId="74C628EF" w14:textId="1773FBE5" w:rsidR="00353C03" w:rsidRPr="009C3029" w:rsidRDefault="006A0556" w:rsidP="00353C03">
            <w:pPr>
              <w:widowControl w:val="0"/>
              <w:rPr>
                <w:color w:val="000000" w:themeColor="text1"/>
              </w:rPr>
            </w:pPr>
            <w:hyperlink r:id="rId11" w:tgtFrame="_blank" w:history="1">
              <w:r w:rsidR="00353C03" w:rsidRPr="009C3029">
                <w:rPr>
                  <w:rStyle w:val="Hyperlink"/>
                  <w:rFonts w:cs="Helvetica"/>
                  <w:color w:val="000000" w:themeColor="text1"/>
                  <w:u w:val="none"/>
                </w:rPr>
                <w:t>CE 552 Advanced Foundation Engineering - 3 credits</w:t>
              </w:r>
            </w:hyperlink>
          </w:p>
        </w:tc>
      </w:tr>
      <w:tr w:rsidR="00353C03" w:rsidRPr="009C3029" w14:paraId="5332B4BC" w14:textId="77777777" w:rsidTr="009C3029">
        <w:tc>
          <w:tcPr>
            <w:tcW w:w="1885" w:type="dxa"/>
          </w:tcPr>
          <w:p w14:paraId="61DEAD60" w14:textId="5B4C60B2"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36AE2E4B" w14:textId="1C2662AF" w:rsidR="00353C03" w:rsidRPr="009C3029" w:rsidRDefault="006A0556" w:rsidP="00353C03">
            <w:pPr>
              <w:widowControl w:val="0"/>
              <w:rPr>
                <w:color w:val="000000" w:themeColor="text1"/>
              </w:rPr>
            </w:pPr>
            <w:hyperlink r:id="rId12" w:tgtFrame="_blank" w:history="1">
              <w:r w:rsidR="00353C03" w:rsidRPr="009C3029">
                <w:rPr>
                  <w:rStyle w:val="Hyperlink"/>
                  <w:rFonts w:cs="Helvetica"/>
                  <w:color w:val="000000" w:themeColor="text1"/>
                  <w:u w:val="none"/>
                </w:rPr>
                <w:t>CE 570 Advanced Steel Structure Design - 3 credits</w:t>
              </w:r>
            </w:hyperlink>
          </w:p>
        </w:tc>
      </w:tr>
      <w:tr w:rsidR="00353C03" w:rsidRPr="009C3029" w14:paraId="39A0943D" w14:textId="77777777" w:rsidTr="009C3029">
        <w:tc>
          <w:tcPr>
            <w:tcW w:w="1885" w:type="dxa"/>
          </w:tcPr>
          <w:p w14:paraId="2FE377CC" w14:textId="3BE55378"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44778E72" w14:textId="67BFFA7C" w:rsidR="00353C03" w:rsidRPr="009C3029" w:rsidRDefault="006A0556" w:rsidP="00353C03">
            <w:pPr>
              <w:widowControl w:val="0"/>
              <w:rPr>
                <w:color w:val="000000" w:themeColor="text1"/>
              </w:rPr>
            </w:pPr>
            <w:hyperlink r:id="rId13" w:tgtFrame="_blank" w:history="1">
              <w:r w:rsidR="00353C03" w:rsidRPr="009C3029">
                <w:rPr>
                  <w:rStyle w:val="Hyperlink"/>
                  <w:rFonts w:cs="Helvetica"/>
                  <w:color w:val="000000" w:themeColor="text1"/>
                  <w:u w:val="none"/>
                </w:rPr>
                <w:t>CM 550 Automated and Emerging Technologies in Construction - 3 credits</w:t>
              </w:r>
            </w:hyperlink>
          </w:p>
        </w:tc>
      </w:tr>
      <w:tr w:rsidR="00353C03" w:rsidRPr="009C3029" w14:paraId="207E4234" w14:textId="77777777" w:rsidTr="009C3029">
        <w:tc>
          <w:tcPr>
            <w:tcW w:w="1885" w:type="dxa"/>
          </w:tcPr>
          <w:p w14:paraId="432109C7" w14:textId="5799F1DE"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6580FD32" w14:textId="13AC2EBA" w:rsidR="00353C03" w:rsidRPr="009C3029" w:rsidRDefault="006A0556" w:rsidP="00353C03">
            <w:pPr>
              <w:widowControl w:val="0"/>
              <w:rPr>
                <w:color w:val="000000" w:themeColor="text1"/>
              </w:rPr>
            </w:pPr>
            <w:hyperlink r:id="rId14" w:tgtFrame="_blank" w:history="1">
              <w:r w:rsidR="00353C03" w:rsidRPr="009C3029">
                <w:rPr>
                  <w:rStyle w:val="Hyperlink"/>
                  <w:rFonts w:cs="Helvetica"/>
                  <w:color w:val="000000" w:themeColor="text1"/>
                  <w:u w:val="none"/>
                </w:rPr>
                <w:t>ENGR 501 Engineering Analysis - 3 credits</w:t>
              </w:r>
            </w:hyperlink>
          </w:p>
        </w:tc>
      </w:tr>
      <w:tr w:rsidR="00353C03" w:rsidRPr="009C3029" w14:paraId="431C0A26" w14:textId="77777777" w:rsidTr="009C3029">
        <w:tc>
          <w:tcPr>
            <w:tcW w:w="1885" w:type="dxa"/>
          </w:tcPr>
          <w:p w14:paraId="200D0D83" w14:textId="643C5B11" w:rsidR="00353C03" w:rsidRPr="009C3029" w:rsidRDefault="00353C03" w:rsidP="00353C03">
            <w:pPr>
              <w:widowControl w:val="0"/>
              <w:rPr>
                <w:rFonts w:eastAsia="Times New Roman" w:cs="Helvetica"/>
                <w:color w:val="252525"/>
              </w:rPr>
            </w:pPr>
            <w:r w:rsidRPr="009C3029">
              <w:rPr>
                <w:rFonts w:cs="Helvetica"/>
                <w:color w:val="252525"/>
              </w:rPr>
              <w:lastRenderedPageBreak/>
              <w:t>New Course</w:t>
            </w:r>
          </w:p>
        </w:tc>
        <w:tc>
          <w:tcPr>
            <w:tcW w:w="7380" w:type="dxa"/>
          </w:tcPr>
          <w:p w14:paraId="2FCC13B0" w14:textId="64EDD77D" w:rsidR="00353C03" w:rsidRPr="009C3029" w:rsidRDefault="006A0556" w:rsidP="00353C03">
            <w:pPr>
              <w:widowControl w:val="0"/>
              <w:rPr>
                <w:color w:val="000000" w:themeColor="text1"/>
              </w:rPr>
            </w:pPr>
            <w:hyperlink r:id="rId15" w:tgtFrame="_blank" w:history="1">
              <w:r w:rsidR="00353C03" w:rsidRPr="009C3029">
                <w:rPr>
                  <w:rStyle w:val="Hyperlink"/>
                  <w:rFonts w:cs="Helvetica"/>
                  <w:color w:val="000000" w:themeColor="text1"/>
                  <w:u w:val="none"/>
                </w:rPr>
                <w:t>ENGR 557 Advanced Mechanics of Materials - 3 credits</w:t>
              </w:r>
            </w:hyperlink>
          </w:p>
        </w:tc>
      </w:tr>
      <w:tr w:rsidR="00353C03" w:rsidRPr="009C3029" w14:paraId="3F5E47F4" w14:textId="77777777" w:rsidTr="009C3029">
        <w:tc>
          <w:tcPr>
            <w:tcW w:w="1885" w:type="dxa"/>
          </w:tcPr>
          <w:p w14:paraId="0C17837E" w14:textId="1EFB32C9"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7D1C3D08" w14:textId="25D80603" w:rsidR="00353C03" w:rsidRPr="009C3029" w:rsidRDefault="006A0556" w:rsidP="00353C03">
            <w:pPr>
              <w:widowControl w:val="0"/>
              <w:rPr>
                <w:color w:val="000000" w:themeColor="text1"/>
              </w:rPr>
            </w:pPr>
            <w:hyperlink r:id="rId16" w:tgtFrame="_blank" w:history="1">
              <w:r w:rsidR="00353C03" w:rsidRPr="009C3029">
                <w:rPr>
                  <w:rStyle w:val="Hyperlink"/>
                  <w:rFonts w:cs="Helvetica"/>
                  <w:color w:val="000000" w:themeColor="text1"/>
                  <w:u w:val="none"/>
                </w:rPr>
                <w:t>CE 573 Plastic Design of Steel Structures - 3 credits</w:t>
              </w:r>
            </w:hyperlink>
          </w:p>
        </w:tc>
      </w:tr>
      <w:tr w:rsidR="00353C03" w:rsidRPr="009C3029" w14:paraId="4BCB2BB2" w14:textId="77777777" w:rsidTr="009C3029">
        <w:tc>
          <w:tcPr>
            <w:tcW w:w="1885" w:type="dxa"/>
          </w:tcPr>
          <w:p w14:paraId="04312BD6" w14:textId="4C583457" w:rsidR="00353C03" w:rsidRPr="009C3029" w:rsidRDefault="00353C03" w:rsidP="00353C03">
            <w:pPr>
              <w:widowControl w:val="0"/>
              <w:rPr>
                <w:rFonts w:cs="Helvetica"/>
                <w:color w:val="252525"/>
              </w:rPr>
            </w:pPr>
            <w:r w:rsidRPr="009C3029">
              <w:rPr>
                <w:rFonts w:eastAsia="Times New Roman" w:cs="Helvetica"/>
                <w:color w:val="252525"/>
              </w:rPr>
              <w:t>New Course</w:t>
            </w:r>
          </w:p>
        </w:tc>
        <w:tc>
          <w:tcPr>
            <w:tcW w:w="7380" w:type="dxa"/>
          </w:tcPr>
          <w:p w14:paraId="6D6B633E" w14:textId="6EDCBDED" w:rsidR="00353C03" w:rsidRPr="009C3029" w:rsidRDefault="006A0556" w:rsidP="00353C03">
            <w:pPr>
              <w:widowControl w:val="0"/>
              <w:rPr>
                <w:color w:val="000000" w:themeColor="text1"/>
              </w:rPr>
            </w:pPr>
            <w:hyperlink r:id="rId17" w:tgtFrame="_blank" w:history="1">
              <w:r w:rsidR="00353C03" w:rsidRPr="009C3029">
                <w:rPr>
                  <w:rFonts w:eastAsia="Times New Roman" w:cs="Helvetica"/>
                  <w:color w:val="000000" w:themeColor="text1"/>
                </w:rPr>
                <w:t>CE 574 Finite Element Method for CE Structures - 3 credits</w:t>
              </w:r>
            </w:hyperlink>
          </w:p>
        </w:tc>
      </w:tr>
      <w:tr w:rsidR="00353C03" w:rsidRPr="009C3029" w14:paraId="3C4570A1" w14:textId="77777777" w:rsidTr="009C3029">
        <w:tc>
          <w:tcPr>
            <w:tcW w:w="1885" w:type="dxa"/>
          </w:tcPr>
          <w:p w14:paraId="146B46F3" w14:textId="4EFEA621" w:rsidR="00353C03" w:rsidRPr="009C3029" w:rsidRDefault="00353C03" w:rsidP="00353C03">
            <w:pPr>
              <w:widowControl w:val="0"/>
              <w:rPr>
                <w:rFonts w:eastAsia="Times New Roman" w:cs="Helvetica"/>
                <w:color w:val="252525"/>
              </w:rPr>
            </w:pPr>
            <w:r w:rsidRPr="009C3029">
              <w:rPr>
                <w:rFonts w:cs="Helvetica"/>
                <w:color w:val="252525"/>
              </w:rPr>
              <w:t>New Course</w:t>
            </w:r>
          </w:p>
        </w:tc>
        <w:tc>
          <w:tcPr>
            <w:tcW w:w="7380" w:type="dxa"/>
          </w:tcPr>
          <w:p w14:paraId="728D92CB" w14:textId="1A38316F" w:rsidR="00353C03" w:rsidRPr="009C3029" w:rsidRDefault="006A0556" w:rsidP="00353C03">
            <w:pPr>
              <w:widowControl w:val="0"/>
              <w:rPr>
                <w:color w:val="000000" w:themeColor="text1"/>
              </w:rPr>
            </w:pPr>
            <w:hyperlink r:id="rId18" w:tgtFrame="_blank" w:history="1">
              <w:r w:rsidR="00353C03" w:rsidRPr="009C3029">
                <w:rPr>
                  <w:rStyle w:val="Hyperlink"/>
                  <w:rFonts w:cs="Helvetica"/>
                  <w:color w:val="000000" w:themeColor="text1"/>
                  <w:u w:val="none"/>
                </w:rPr>
                <w:t>CE 575 Dynamics of Structures - 3 credits</w:t>
              </w:r>
            </w:hyperlink>
          </w:p>
        </w:tc>
      </w:tr>
      <w:tr w:rsidR="00353C03" w:rsidRPr="009C3029" w14:paraId="4E32C1BF" w14:textId="77777777" w:rsidTr="009C3029">
        <w:tc>
          <w:tcPr>
            <w:tcW w:w="1885" w:type="dxa"/>
          </w:tcPr>
          <w:p w14:paraId="76160C9C" w14:textId="0C3F885E"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46EEB216" w14:textId="7C5F38AA" w:rsidR="00353C03" w:rsidRPr="009C3029" w:rsidRDefault="006A0556" w:rsidP="00353C03">
            <w:pPr>
              <w:widowControl w:val="0"/>
              <w:rPr>
                <w:color w:val="000000" w:themeColor="text1"/>
              </w:rPr>
            </w:pPr>
            <w:hyperlink r:id="rId19" w:tgtFrame="_blank" w:history="1">
              <w:r w:rsidR="00353C03" w:rsidRPr="009C3029">
                <w:rPr>
                  <w:rStyle w:val="Hyperlink"/>
                  <w:rFonts w:cs="Helvetica"/>
                  <w:color w:val="000000" w:themeColor="text1"/>
                  <w:u w:val="none"/>
                </w:rPr>
                <w:t>CE 576 Bridge Engineering - 3 credits</w:t>
              </w:r>
            </w:hyperlink>
          </w:p>
        </w:tc>
      </w:tr>
      <w:tr w:rsidR="00353C03" w:rsidRPr="009C3029" w14:paraId="4881613A" w14:textId="77777777" w:rsidTr="009C3029">
        <w:tc>
          <w:tcPr>
            <w:tcW w:w="1885" w:type="dxa"/>
          </w:tcPr>
          <w:p w14:paraId="3FB3A6DC" w14:textId="267BBF98"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6A1526E0" w14:textId="7471F5AB" w:rsidR="00353C03" w:rsidRPr="009C3029" w:rsidRDefault="006A0556" w:rsidP="00353C03">
            <w:pPr>
              <w:widowControl w:val="0"/>
              <w:rPr>
                <w:color w:val="000000" w:themeColor="text1"/>
              </w:rPr>
            </w:pPr>
            <w:hyperlink r:id="rId20" w:tgtFrame="_blank" w:history="1">
              <w:r w:rsidR="00353C03" w:rsidRPr="009C3029">
                <w:rPr>
                  <w:rStyle w:val="Hyperlink"/>
                  <w:rFonts w:cs="Helvetica"/>
                  <w:color w:val="000000" w:themeColor="text1"/>
                  <w:u w:val="none"/>
                </w:rPr>
                <w:t>CE 577 Earthquake Engineering - 3 credits</w:t>
              </w:r>
            </w:hyperlink>
          </w:p>
        </w:tc>
      </w:tr>
      <w:tr w:rsidR="00353C03" w:rsidRPr="009C3029" w14:paraId="30FD2D43" w14:textId="77777777" w:rsidTr="009C3029">
        <w:tc>
          <w:tcPr>
            <w:tcW w:w="1885" w:type="dxa"/>
          </w:tcPr>
          <w:p w14:paraId="42B9A0B4" w14:textId="7BBE2ECA"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6656F4E0" w14:textId="4A15F837" w:rsidR="00353C03" w:rsidRPr="009C3029" w:rsidRDefault="006A0556" w:rsidP="00353C03">
            <w:pPr>
              <w:widowControl w:val="0"/>
              <w:rPr>
                <w:color w:val="000000" w:themeColor="text1"/>
              </w:rPr>
            </w:pPr>
            <w:hyperlink r:id="rId21" w:tgtFrame="_blank" w:history="1">
              <w:r w:rsidR="00353C03" w:rsidRPr="009C3029">
                <w:rPr>
                  <w:rStyle w:val="Hyperlink"/>
                  <w:rFonts w:cs="Helvetica"/>
                  <w:color w:val="000000" w:themeColor="text1"/>
                  <w:u w:val="none"/>
                </w:rPr>
                <w:t>CE 578 Loads for Civil Structures - 3 credits</w:t>
              </w:r>
            </w:hyperlink>
          </w:p>
        </w:tc>
      </w:tr>
      <w:tr w:rsidR="00353C03" w:rsidRPr="009C3029" w14:paraId="01B6D2B2" w14:textId="77777777" w:rsidTr="009C3029">
        <w:tc>
          <w:tcPr>
            <w:tcW w:w="1885" w:type="dxa"/>
          </w:tcPr>
          <w:p w14:paraId="21ED1030" w14:textId="5DBDA2A5"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1E92D309" w14:textId="4F1585AF" w:rsidR="00353C03" w:rsidRPr="009C3029" w:rsidRDefault="006A0556" w:rsidP="00353C03">
            <w:pPr>
              <w:widowControl w:val="0"/>
              <w:rPr>
                <w:color w:val="000000" w:themeColor="text1"/>
              </w:rPr>
            </w:pPr>
            <w:hyperlink r:id="rId22" w:tgtFrame="_blank" w:history="1">
              <w:r w:rsidR="00353C03" w:rsidRPr="009C3029">
                <w:rPr>
                  <w:rStyle w:val="Hyperlink"/>
                  <w:rFonts w:cs="Helvetica"/>
                  <w:color w:val="000000" w:themeColor="text1"/>
                  <w:u w:val="none"/>
                </w:rPr>
                <w:t>CE 597 Thesis I - 3 credits</w:t>
              </w:r>
            </w:hyperlink>
          </w:p>
        </w:tc>
      </w:tr>
      <w:tr w:rsidR="00353C03" w:rsidRPr="009C3029" w14:paraId="6116DC56" w14:textId="77777777" w:rsidTr="009C3029">
        <w:tc>
          <w:tcPr>
            <w:tcW w:w="1885" w:type="dxa"/>
          </w:tcPr>
          <w:p w14:paraId="55BD8D9F" w14:textId="450FC21B" w:rsidR="00353C03" w:rsidRPr="009C3029" w:rsidRDefault="00353C03" w:rsidP="00353C03">
            <w:pPr>
              <w:widowControl w:val="0"/>
              <w:rPr>
                <w:rFonts w:cs="Helvetica"/>
                <w:color w:val="252525"/>
              </w:rPr>
            </w:pPr>
            <w:r w:rsidRPr="009C3029">
              <w:rPr>
                <w:rFonts w:eastAsia="Times New Roman" w:cs="Helvetica"/>
                <w:color w:val="252525"/>
              </w:rPr>
              <w:t>New Course</w:t>
            </w:r>
          </w:p>
        </w:tc>
        <w:tc>
          <w:tcPr>
            <w:tcW w:w="7380" w:type="dxa"/>
          </w:tcPr>
          <w:p w14:paraId="63EEF416" w14:textId="0896711C" w:rsidR="00353C03" w:rsidRPr="009C3029" w:rsidRDefault="006A0556" w:rsidP="00353C03">
            <w:pPr>
              <w:widowControl w:val="0"/>
              <w:rPr>
                <w:color w:val="000000" w:themeColor="text1"/>
              </w:rPr>
            </w:pPr>
            <w:hyperlink r:id="rId23" w:tgtFrame="_blank" w:history="1">
              <w:r w:rsidR="00353C03" w:rsidRPr="009C3029">
                <w:rPr>
                  <w:rFonts w:eastAsia="Times New Roman" w:cs="Helvetica"/>
                  <w:color w:val="000000" w:themeColor="text1"/>
                </w:rPr>
                <w:t>CE 599 Thesis II - 3 credits</w:t>
              </w:r>
            </w:hyperlink>
          </w:p>
        </w:tc>
      </w:tr>
      <w:tr w:rsidR="00353C03" w:rsidRPr="009C3029" w14:paraId="0FDA87E7" w14:textId="77777777" w:rsidTr="009C3029">
        <w:tc>
          <w:tcPr>
            <w:tcW w:w="1885" w:type="dxa"/>
          </w:tcPr>
          <w:p w14:paraId="778522E8" w14:textId="7FD37362" w:rsidR="00353C03" w:rsidRPr="009C3029" w:rsidRDefault="00353C03" w:rsidP="00353C03">
            <w:pPr>
              <w:widowControl w:val="0"/>
              <w:rPr>
                <w:rFonts w:eastAsia="Times New Roman" w:cs="Helvetica"/>
                <w:color w:val="252525"/>
              </w:rPr>
            </w:pPr>
            <w:r w:rsidRPr="009C3029">
              <w:rPr>
                <w:rFonts w:cs="Helvetica"/>
                <w:color w:val="252525"/>
              </w:rPr>
              <w:t>New Course</w:t>
            </w:r>
          </w:p>
        </w:tc>
        <w:tc>
          <w:tcPr>
            <w:tcW w:w="7380" w:type="dxa"/>
          </w:tcPr>
          <w:p w14:paraId="49990ED3" w14:textId="6DFE811B" w:rsidR="00353C03" w:rsidRPr="009C3029" w:rsidRDefault="006A0556" w:rsidP="00353C03">
            <w:pPr>
              <w:widowControl w:val="0"/>
              <w:rPr>
                <w:color w:val="000000" w:themeColor="text1"/>
              </w:rPr>
            </w:pPr>
            <w:hyperlink r:id="rId24" w:tgtFrame="_blank" w:history="1">
              <w:r w:rsidR="00353C03" w:rsidRPr="009C3029">
                <w:rPr>
                  <w:rStyle w:val="Hyperlink"/>
                  <w:rFonts w:cs="Helvetica"/>
                  <w:color w:val="000000" w:themeColor="text1"/>
                  <w:u w:val="none"/>
                </w:rPr>
                <w:t>ME 501 Digital Control - 3 credits</w:t>
              </w:r>
            </w:hyperlink>
          </w:p>
        </w:tc>
      </w:tr>
      <w:tr w:rsidR="00353C03" w:rsidRPr="009C3029" w14:paraId="0F637C5A" w14:textId="77777777" w:rsidTr="009C3029">
        <w:tc>
          <w:tcPr>
            <w:tcW w:w="1885" w:type="dxa"/>
          </w:tcPr>
          <w:p w14:paraId="07AA1037" w14:textId="76A6471C" w:rsidR="00353C03" w:rsidRPr="009C3029" w:rsidRDefault="00353C03" w:rsidP="00353C03">
            <w:pPr>
              <w:widowControl w:val="0"/>
              <w:rPr>
                <w:rFonts w:cs="Helvetica"/>
                <w:color w:val="252525"/>
              </w:rPr>
            </w:pPr>
            <w:r w:rsidRPr="009C3029">
              <w:rPr>
                <w:rFonts w:eastAsia="Times New Roman" w:cs="Helvetica"/>
                <w:color w:val="252525"/>
              </w:rPr>
              <w:t>New Course</w:t>
            </w:r>
          </w:p>
        </w:tc>
        <w:tc>
          <w:tcPr>
            <w:tcW w:w="7380" w:type="dxa"/>
          </w:tcPr>
          <w:p w14:paraId="223CBE76" w14:textId="6402E2C6" w:rsidR="00353C03" w:rsidRPr="009C3029" w:rsidRDefault="006A0556" w:rsidP="00353C03">
            <w:pPr>
              <w:widowControl w:val="0"/>
              <w:rPr>
                <w:color w:val="000000" w:themeColor="text1"/>
              </w:rPr>
            </w:pPr>
            <w:hyperlink r:id="rId25" w:tgtFrame="_blank" w:history="1">
              <w:r w:rsidR="00353C03" w:rsidRPr="009C3029">
                <w:rPr>
                  <w:rFonts w:eastAsia="Times New Roman" w:cs="Helvetica"/>
                  <w:color w:val="000000" w:themeColor="text1"/>
                </w:rPr>
                <w:t>ME 502 Optimal Control - 3 credits</w:t>
              </w:r>
            </w:hyperlink>
          </w:p>
        </w:tc>
      </w:tr>
      <w:tr w:rsidR="00353C03" w:rsidRPr="009C3029" w14:paraId="57A43F18" w14:textId="77777777" w:rsidTr="009C3029">
        <w:tc>
          <w:tcPr>
            <w:tcW w:w="1885" w:type="dxa"/>
          </w:tcPr>
          <w:p w14:paraId="637BF67E" w14:textId="53154FCA" w:rsidR="00353C03" w:rsidRPr="009C3029" w:rsidRDefault="00353C03" w:rsidP="00353C03">
            <w:pPr>
              <w:widowControl w:val="0"/>
              <w:rPr>
                <w:rFonts w:eastAsia="Times New Roman" w:cs="Helvetica"/>
                <w:color w:val="252525"/>
              </w:rPr>
            </w:pPr>
            <w:r w:rsidRPr="009C3029">
              <w:rPr>
                <w:rFonts w:cs="Helvetica"/>
                <w:color w:val="252525"/>
              </w:rPr>
              <w:t>New Course</w:t>
            </w:r>
          </w:p>
        </w:tc>
        <w:tc>
          <w:tcPr>
            <w:tcW w:w="7380" w:type="dxa"/>
          </w:tcPr>
          <w:p w14:paraId="25AC2215" w14:textId="73A2CA94" w:rsidR="00353C03" w:rsidRPr="009C3029" w:rsidRDefault="006A0556" w:rsidP="00353C03">
            <w:pPr>
              <w:widowControl w:val="0"/>
              <w:rPr>
                <w:color w:val="000000" w:themeColor="text1"/>
              </w:rPr>
            </w:pPr>
            <w:hyperlink r:id="rId26" w:tgtFrame="_blank" w:history="1">
              <w:r w:rsidR="00353C03" w:rsidRPr="009C3029">
                <w:rPr>
                  <w:rStyle w:val="Hyperlink"/>
                  <w:rFonts w:cs="Helvetica"/>
                  <w:color w:val="000000" w:themeColor="text1"/>
                  <w:u w:val="none"/>
                </w:rPr>
                <w:t>ME 503 Dynamic System Parameter Identification - 3 credits</w:t>
              </w:r>
            </w:hyperlink>
          </w:p>
        </w:tc>
      </w:tr>
      <w:tr w:rsidR="00353C03" w:rsidRPr="009C3029" w14:paraId="0079C765" w14:textId="77777777" w:rsidTr="009C3029">
        <w:tc>
          <w:tcPr>
            <w:tcW w:w="1885" w:type="dxa"/>
          </w:tcPr>
          <w:p w14:paraId="6D2AEA07" w14:textId="5AE32FED" w:rsidR="00353C03" w:rsidRPr="009C3029" w:rsidRDefault="00353C03" w:rsidP="00353C03">
            <w:pPr>
              <w:widowControl w:val="0"/>
              <w:rPr>
                <w:rFonts w:cs="Helvetica"/>
                <w:color w:val="252525"/>
              </w:rPr>
            </w:pPr>
            <w:r w:rsidRPr="009C3029">
              <w:rPr>
                <w:rFonts w:eastAsia="Times New Roman" w:cs="Helvetica"/>
                <w:color w:val="252525"/>
              </w:rPr>
              <w:t>New Course</w:t>
            </w:r>
          </w:p>
        </w:tc>
        <w:tc>
          <w:tcPr>
            <w:tcW w:w="7380" w:type="dxa"/>
          </w:tcPr>
          <w:p w14:paraId="22610E99" w14:textId="58B286D1" w:rsidR="00353C03" w:rsidRPr="009C3029" w:rsidRDefault="006A0556" w:rsidP="00353C03">
            <w:pPr>
              <w:widowControl w:val="0"/>
              <w:rPr>
                <w:color w:val="000000" w:themeColor="text1"/>
              </w:rPr>
            </w:pPr>
            <w:hyperlink r:id="rId27" w:tgtFrame="_blank" w:history="1">
              <w:r w:rsidR="00353C03" w:rsidRPr="009C3029">
                <w:rPr>
                  <w:rFonts w:eastAsia="Times New Roman" w:cs="Helvetica"/>
                  <w:color w:val="000000" w:themeColor="text1"/>
                </w:rPr>
                <w:t>ME 505 Design of Control Systems with Uncertainties - 3 credits</w:t>
              </w:r>
            </w:hyperlink>
          </w:p>
        </w:tc>
      </w:tr>
      <w:tr w:rsidR="00353C03" w:rsidRPr="009C3029" w14:paraId="4366AB46" w14:textId="77777777" w:rsidTr="009C3029">
        <w:tc>
          <w:tcPr>
            <w:tcW w:w="1885" w:type="dxa"/>
          </w:tcPr>
          <w:p w14:paraId="7AD5B4C3" w14:textId="54C5834E" w:rsidR="00353C03" w:rsidRPr="009C3029" w:rsidRDefault="00353C03" w:rsidP="00353C03">
            <w:pPr>
              <w:widowControl w:val="0"/>
              <w:rPr>
                <w:rFonts w:eastAsia="Times New Roman" w:cs="Helvetica"/>
                <w:color w:val="252525"/>
              </w:rPr>
            </w:pPr>
            <w:r w:rsidRPr="009C3029">
              <w:rPr>
                <w:rFonts w:cs="Helvetica"/>
                <w:color w:val="252525"/>
              </w:rPr>
              <w:t>New Course</w:t>
            </w:r>
          </w:p>
        </w:tc>
        <w:tc>
          <w:tcPr>
            <w:tcW w:w="7380" w:type="dxa"/>
          </w:tcPr>
          <w:p w14:paraId="7384A97A" w14:textId="384B303D" w:rsidR="00353C03" w:rsidRPr="009C3029" w:rsidRDefault="006A0556" w:rsidP="00353C03">
            <w:pPr>
              <w:widowControl w:val="0"/>
              <w:rPr>
                <w:color w:val="000000" w:themeColor="text1"/>
              </w:rPr>
            </w:pPr>
            <w:hyperlink r:id="rId28" w:tgtFrame="_blank" w:history="1">
              <w:r w:rsidR="00353C03" w:rsidRPr="009C3029">
                <w:rPr>
                  <w:rStyle w:val="Hyperlink"/>
                  <w:rFonts w:cs="Helvetica"/>
                  <w:color w:val="000000" w:themeColor="text1"/>
                  <w:u w:val="none"/>
                </w:rPr>
                <w:t>ME 509 Guidance, Navigation, and Control - 3 credits</w:t>
              </w:r>
            </w:hyperlink>
          </w:p>
        </w:tc>
      </w:tr>
      <w:tr w:rsidR="00353C03" w:rsidRPr="009C3029" w14:paraId="79273FDB" w14:textId="77777777" w:rsidTr="009C3029">
        <w:tc>
          <w:tcPr>
            <w:tcW w:w="1885" w:type="dxa"/>
          </w:tcPr>
          <w:p w14:paraId="2C92023D" w14:textId="71C9B4C2"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786C989A" w14:textId="62286E96" w:rsidR="00353C03" w:rsidRPr="009C3029" w:rsidRDefault="006A0556" w:rsidP="00353C03">
            <w:pPr>
              <w:widowControl w:val="0"/>
              <w:rPr>
                <w:color w:val="000000" w:themeColor="text1"/>
              </w:rPr>
            </w:pPr>
            <w:hyperlink r:id="rId29" w:tgtFrame="_blank" w:history="1">
              <w:r w:rsidR="00353C03" w:rsidRPr="009C3029">
                <w:rPr>
                  <w:rStyle w:val="Hyperlink"/>
                  <w:rFonts w:cs="Helvetica"/>
                  <w:color w:val="000000" w:themeColor="text1"/>
                  <w:u w:val="none"/>
                </w:rPr>
                <w:t>ME 516 Machines and Mechanisms - 3 credits</w:t>
              </w:r>
            </w:hyperlink>
          </w:p>
        </w:tc>
      </w:tr>
      <w:tr w:rsidR="00353C03" w:rsidRPr="009C3029" w14:paraId="47BA3990" w14:textId="77777777" w:rsidTr="009C3029">
        <w:tc>
          <w:tcPr>
            <w:tcW w:w="1885" w:type="dxa"/>
          </w:tcPr>
          <w:p w14:paraId="612E10FD" w14:textId="4E3F3176"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3F4EA91B" w14:textId="69596823" w:rsidR="00353C03" w:rsidRPr="009C3029" w:rsidRDefault="006A0556" w:rsidP="00353C03">
            <w:pPr>
              <w:widowControl w:val="0"/>
              <w:rPr>
                <w:color w:val="000000" w:themeColor="text1"/>
              </w:rPr>
            </w:pPr>
            <w:hyperlink r:id="rId30" w:tgtFrame="_blank" w:history="1">
              <w:r w:rsidR="00353C03" w:rsidRPr="009C3029">
                <w:rPr>
                  <w:rStyle w:val="Hyperlink"/>
                  <w:rFonts w:cs="Helvetica"/>
                  <w:color w:val="000000" w:themeColor="text1"/>
                  <w:u w:val="none"/>
                </w:rPr>
                <w:t>ME 518 Fracture Mechanics - 3 credits</w:t>
              </w:r>
            </w:hyperlink>
          </w:p>
        </w:tc>
      </w:tr>
      <w:tr w:rsidR="00353C03" w:rsidRPr="009C3029" w14:paraId="4851445F" w14:textId="77777777" w:rsidTr="009C3029">
        <w:tc>
          <w:tcPr>
            <w:tcW w:w="1885" w:type="dxa"/>
          </w:tcPr>
          <w:p w14:paraId="7B656203" w14:textId="70B8D0A4"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7B6E0F63" w14:textId="7D292580" w:rsidR="00353C03" w:rsidRPr="009C3029" w:rsidRDefault="006A0556" w:rsidP="00353C03">
            <w:pPr>
              <w:widowControl w:val="0"/>
              <w:rPr>
                <w:color w:val="000000" w:themeColor="text1"/>
              </w:rPr>
            </w:pPr>
            <w:hyperlink r:id="rId31" w:tgtFrame="_blank" w:history="1">
              <w:r w:rsidR="00353C03" w:rsidRPr="009C3029">
                <w:rPr>
                  <w:rStyle w:val="Hyperlink"/>
                  <w:rFonts w:cs="Helvetica"/>
                  <w:color w:val="000000" w:themeColor="text1"/>
                  <w:u w:val="none"/>
                </w:rPr>
                <w:t>ME 520 Tribology - 3 credits</w:t>
              </w:r>
            </w:hyperlink>
          </w:p>
        </w:tc>
      </w:tr>
      <w:tr w:rsidR="00353C03" w:rsidRPr="009C3029" w14:paraId="1E6CB6C5" w14:textId="77777777" w:rsidTr="009C3029">
        <w:tc>
          <w:tcPr>
            <w:tcW w:w="1885" w:type="dxa"/>
          </w:tcPr>
          <w:p w14:paraId="723216D2" w14:textId="4BAC5B2A"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06A260EA" w14:textId="2E322B8E" w:rsidR="00353C03" w:rsidRPr="009C3029" w:rsidRDefault="006A0556" w:rsidP="00353C03">
            <w:pPr>
              <w:widowControl w:val="0"/>
              <w:rPr>
                <w:color w:val="000000" w:themeColor="text1"/>
              </w:rPr>
            </w:pPr>
            <w:hyperlink r:id="rId32" w:tgtFrame="_blank" w:history="1">
              <w:r w:rsidR="00353C03" w:rsidRPr="009C3029">
                <w:rPr>
                  <w:rStyle w:val="Hyperlink"/>
                  <w:rFonts w:cs="Helvetica"/>
                  <w:color w:val="000000" w:themeColor="text1"/>
                  <w:u w:val="none"/>
                </w:rPr>
                <w:t>ME 522 Elasticity and Plasticity - 3 credits</w:t>
              </w:r>
            </w:hyperlink>
          </w:p>
        </w:tc>
      </w:tr>
      <w:tr w:rsidR="00353C03" w:rsidRPr="009C3029" w14:paraId="0492808F" w14:textId="77777777" w:rsidTr="009C3029">
        <w:tc>
          <w:tcPr>
            <w:tcW w:w="1885" w:type="dxa"/>
          </w:tcPr>
          <w:p w14:paraId="1A7B10FA" w14:textId="035AB104"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7E46FE30" w14:textId="4945895F" w:rsidR="00353C03" w:rsidRPr="009C3029" w:rsidRDefault="006A0556" w:rsidP="00353C03">
            <w:pPr>
              <w:widowControl w:val="0"/>
              <w:rPr>
                <w:color w:val="000000" w:themeColor="text1"/>
              </w:rPr>
            </w:pPr>
            <w:hyperlink r:id="rId33" w:tgtFrame="_blank" w:history="1">
              <w:r w:rsidR="00353C03" w:rsidRPr="009C3029">
                <w:rPr>
                  <w:rStyle w:val="Hyperlink"/>
                  <w:rFonts w:cs="Helvetica"/>
                  <w:color w:val="000000" w:themeColor="text1"/>
                  <w:u w:val="none"/>
                </w:rPr>
                <w:t>ME 525 Materials Engineering of Additive Manufacturing - 3 credits</w:t>
              </w:r>
            </w:hyperlink>
          </w:p>
        </w:tc>
      </w:tr>
      <w:tr w:rsidR="00353C03" w:rsidRPr="009C3029" w14:paraId="5D527C04" w14:textId="77777777" w:rsidTr="009C3029">
        <w:tc>
          <w:tcPr>
            <w:tcW w:w="1885" w:type="dxa"/>
          </w:tcPr>
          <w:p w14:paraId="5313F070" w14:textId="406C8E5A"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3EFBCF74" w14:textId="1F9DF7ED" w:rsidR="00353C03" w:rsidRPr="009C3029" w:rsidRDefault="006A0556" w:rsidP="00353C03">
            <w:pPr>
              <w:widowControl w:val="0"/>
              <w:rPr>
                <w:color w:val="000000" w:themeColor="text1"/>
              </w:rPr>
            </w:pPr>
            <w:hyperlink r:id="rId34" w:tgtFrame="_blank" w:history="1">
              <w:r w:rsidR="00353C03" w:rsidRPr="009C3029">
                <w:rPr>
                  <w:rStyle w:val="Hyperlink"/>
                  <w:rFonts w:cs="Helvetica"/>
                  <w:color w:val="000000" w:themeColor="text1"/>
                  <w:u w:val="none"/>
                </w:rPr>
                <w:t>ME 540 Advanced Geometric Dimensioning &amp; Tolerancing and Metrology - 3 credits</w:t>
              </w:r>
            </w:hyperlink>
          </w:p>
        </w:tc>
      </w:tr>
      <w:tr w:rsidR="00353C03" w:rsidRPr="009C3029" w14:paraId="271A459E" w14:textId="77777777" w:rsidTr="009C3029">
        <w:tc>
          <w:tcPr>
            <w:tcW w:w="1885" w:type="dxa"/>
          </w:tcPr>
          <w:p w14:paraId="2B488119" w14:textId="35ED891A"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178D69A3" w14:textId="74B187F4" w:rsidR="00353C03" w:rsidRPr="009C3029" w:rsidRDefault="006A0556" w:rsidP="00353C03">
            <w:pPr>
              <w:widowControl w:val="0"/>
              <w:rPr>
                <w:color w:val="000000" w:themeColor="text1"/>
              </w:rPr>
            </w:pPr>
            <w:hyperlink r:id="rId35" w:tgtFrame="_blank" w:history="1">
              <w:r w:rsidR="00353C03" w:rsidRPr="009C3029">
                <w:rPr>
                  <w:rStyle w:val="Hyperlink"/>
                  <w:rFonts w:cs="Helvetica"/>
                  <w:color w:val="000000" w:themeColor="text1"/>
                  <w:u w:val="none"/>
                </w:rPr>
                <w:t>ME 545 Design and Analysis of Additive Manufacturing - 3 credits</w:t>
              </w:r>
            </w:hyperlink>
          </w:p>
        </w:tc>
      </w:tr>
      <w:tr w:rsidR="00353C03" w:rsidRPr="009C3029" w14:paraId="14562735" w14:textId="77777777" w:rsidTr="009C3029">
        <w:tc>
          <w:tcPr>
            <w:tcW w:w="1885" w:type="dxa"/>
          </w:tcPr>
          <w:p w14:paraId="62C712D5" w14:textId="482AE250"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0A2A5045" w14:textId="3038EA89" w:rsidR="00353C03" w:rsidRPr="009C3029" w:rsidRDefault="006A0556" w:rsidP="00353C03">
            <w:pPr>
              <w:widowControl w:val="0"/>
              <w:rPr>
                <w:color w:val="000000" w:themeColor="text1"/>
              </w:rPr>
            </w:pPr>
            <w:hyperlink r:id="rId36" w:tgtFrame="_blank" w:history="1">
              <w:r w:rsidR="00353C03" w:rsidRPr="009C3029">
                <w:rPr>
                  <w:rStyle w:val="Hyperlink"/>
                  <w:rFonts w:cs="Helvetica"/>
                  <w:color w:val="000000" w:themeColor="text1"/>
                  <w:u w:val="none"/>
                </w:rPr>
                <w:t>ME 551 Advanced Fluid Mechanics - 3 credits</w:t>
              </w:r>
            </w:hyperlink>
          </w:p>
        </w:tc>
      </w:tr>
      <w:tr w:rsidR="00353C03" w:rsidRPr="009C3029" w14:paraId="2D0A67D0" w14:textId="77777777" w:rsidTr="009C3029">
        <w:tc>
          <w:tcPr>
            <w:tcW w:w="1885" w:type="dxa"/>
          </w:tcPr>
          <w:p w14:paraId="0D8CC6E1" w14:textId="033D71C1"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6CB669EC" w14:textId="6741AEC3" w:rsidR="00353C03" w:rsidRPr="009C3029" w:rsidRDefault="006A0556" w:rsidP="00353C03">
            <w:pPr>
              <w:widowControl w:val="0"/>
              <w:rPr>
                <w:color w:val="000000" w:themeColor="text1"/>
              </w:rPr>
            </w:pPr>
            <w:hyperlink r:id="rId37" w:tgtFrame="_blank" w:history="1">
              <w:r w:rsidR="00353C03" w:rsidRPr="009C3029">
                <w:rPr>
                  <w:rStyle w:val="Hyperlink"/>
                  <w:rFonts w:cs="Helvetica"/>
                  <w:color w:val="000000" w:themeColor="text1"/>
                  <w:u w:val="none"/>
                </w:rPr>
                <w:t>ME 553 Computational Fluid Dynamics - 3 credits</w:t>
              </w:r>
            </w:hyperlink>
          </w:p>
        </w:tc>
      </w:tr>
      <w:tr w:rsidR="00353C03" w:rsidRPr="009C3029" w14:paraId="7DA36355" w14:textId="77777777" w:rsidTr="009C3029">
        <w:tc>
          <w:tcPr>
            <w:tcW w:w="1885" w:type="dxa"/>
          </w:tcPr>
          <w:p w14:paraId="60D820BA" w14:textId="00269DC2"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5E6C591C" w14:textId="647EC1EA" w:rsidR="00353C03" w:rsidRPr="009C3029" w:rsidRDefault="006A0556" w:rsidP="00353C03">
            <w:pPr>
              <w:widowControl w:val="0"/>
              <w:rPr>
                <w:color w:val="000000" w:themeColor="text1"/>
              </w:rPr>
            </w:pPr>
            <w:hyperlink r:id="rId38" w:tgtFrame="_blank" w:history="1">
              <w:r w:rsidR="00353C03" w:rsidRPr="009C3029">
                <w:rPr>
                  <w:rStyle w:val="Hyperlink"/>
                  <w:rFonts w:cs="Helvetica"/>
                  <w:color w:val="000000" w:themeColor="text1"/>
                  <w:u w:val="none"/>
                </w:rPr>
                <w:t>ME 554 Advanced Heat Transfer - 3 credits</w:t>
              </w:r>
            </w:hyperlink>
          </w:p>
        </w:tc>
      </w:tr>
      <w:tr w:rsidR="00353C03" w:rsidRPr="009C3029" w14:paraId="5695D3FF" w14:textId="77777777" w:rsidTr="009C3029">
        <w:tc>
          <w:tcPr>
            <w:tcW w:w="1885" w:type="dxa"/>
          </w:tcPr>
          <w:p w14:paraId="25BB4A55" w14:textId="4CF2BA3F"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1D1F5893" w14:textId="16DFF036" w:rsidR="00353C03" w:rsidRPr="009C3029" w:rsidRDefault="006A0556" w:rsidP="00353C03">
            <w:pPr>
              <w:widowControl w:val="0"/>
              <w:rPr>
                <w:color w:val="000000" w:themeColor="text1"/>
              </w:rPr>
            </w:pPr>
            <w:hyperlink r:id="rId39" w:tgtFrame="_blank" w:history="1">
              <w:r w:rsidR="00353C03" w:rsidRPr="009C3029">
                <w:rPr>
                  <w:rStyle w:val="Hyperlink"/>
                  <w:rFonts w:cs="Helvetica"/>
                  <w:color w:val="000000" w:themeColor="text1"/>
                  <w:u w:val="none"/>
                </w:rPr>
                <w:t>ME 555 Combustion - 3 credits</w:t>
              </w:r>
            </w:hyperlink>
          </w:p>
        </w:tc>
      </w:tr>
      <w:tr w:rsidR="00353C03" w:rsidRPr="009C3029" w14:paraId="38FBD8E0" w14:textId="77777777" w:rsidTr="009C3029">
        <w:tc>
          <w:tcPr>
            <w:tcW w:w="1885" w:type="dxa"/>
          </w:tcPr>
          <w:p w14:paraId="2BCD4FF4" w14:textId="30BBDEB8"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7E81147C" w14:textId="325C0E6A" w:rsidR="00353C03" w:rsidRPr="009C3029" w:rsidRDefault="006A0556" w:rsidP="00353C03">
            <w:pPr>
              <w:widowControl w:val="0"/>
              <w:rPr>
                <w:color w:val="000000" w:themeColor="text1"/>
              </w:rPr>
            </w:pPr>
            <w:hyperlink r:id="rId40" w:tgtFrame="_blank" w:history="1">
              <w:r w:rsidR="00353C03" w:rsidRPr="009C3029">
                <w:rPr>
                  <w:rStyle w:val="Hyperlink"/>
                  <w:rFonts w:cs="Helvetica"/>
                  <w:color w:val="000000" w:themeColor="text1"/>
                  <w:u w:val="none"/>
                </w:rPr>
                <w:t>ME 557 Turbomachinery - 3 credits</w:t>
              </w:r>
            </w:hyperlink>
          </w:p>
        </w:tc>
      </w:tr>
      <w:tr w:rsidR="00353C03" w:rsidRPr="009C3029" w14:paraId="1D7EDF5A" w14:textId="77777777" w:rsidTr="009C3029">
        <w:tc>
          <w:tcPr>
            <w:tcW w:w="1885" w:type="dxa"/>
          </w:tcPr>
          <w:p w14:paraId="1ED17576" w14:textId="274B4288"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64940489" w14:textId="0D443626" w:rsidR="00353C03" w:rsidRPr="009C3029" w:rsidRDefault="006A0556" w:rsidP="00353C03">
            <w:pPr>
              <w:widowControl w:val="0"/>
              <w:rPr>
                <w:color w:val="000000" w:themeColor="text1"/>
              </w:rPr>
            </w:pPr>
            <w:hyperlink r:id="rId41" w:tgtFrame="_blank" w:history="1">
              <w:r w:rsidR="00353C03" w:rsidRPr="009C3029">
                <w:rPr>
                  <w:rStyle w:val="Hyperlink"/>
                  <w:rFonts w:cs="Helvetica"/>
                  <w:color w:val="000000" w:themeColor="text1"/>
                  <w:u w:val="none"/>
                </w:rPr>
                <w:t>ME 559 Heating, Ventilation &amp; Air Conditioning - 3 credits</w:t>
              </w:r>
            </w:hyperlink>
          </w:p>
        </w:tc>
      </w:tr>
      <w:tr w:rsidR="00353C03" w:rsidRPr="009C3029" w14:paraId="5138A735" w14:textId="77777777" w:rsidTr="009C3029">
        <w:tc>
          <w:tcPr>
            <w:tcW w:w="1885" w:type="dxa"/>
          </w:tcPr>
          <w:p w14:paraId="609C4043" w14:textId="05736D41"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655A388F" w14:textId="383317A7" w:rsidR="00353C03" w:rsidRPr="009C3029" w:rsidRDefault="006A0556" w:rsidP="00353C03">
            <w:pPr>
              <w:widowControl w:val="0"/>
              <w:rPr>
                <w:color w:val="000000" w:themeColor="text1"/>
              </w:rPr>
            </w:pPr>
            <w:hyperlink r:id="rId42" w:tgtFrame="_blank" w:history="1">
              <w:r w:rsidR="00353C03" w:rsidRPr="009C3029">
                <w:rPr>
                  <w:rStyle w:val="Hyperlink"/>
                  <w:rFonts w:cs="Helvetica"/>
                  <w:color w:val="000000" w:themeColor="text1"/>
                  <w:u w:val="none"/>
                </w:rPr>
                <w:t>ME 563 Engineering of Additive Manufacturing Processes - 3 credits</w:t>
              </w:r>
            </w:hyperlink>
          </w:p>
        </w:tc>
      </w:tr>
      <w:tr w:rsidR="00353C03" w:rsidRPr="009C3029" w14:paraId="42F47E5D" w14:textId="77777777" w:rsidTr="009C3029">
        <w:tc>
          <w:tcPr>
            <w:tcW w:w="1885" w:type="dxa"/>
          </w:tcPr>
          <w:p w14:paraId="08F81AC1" w14:textId="38A09073" w:rsidR="00353C03" w:rsidRPr="009C3029" w:rsidRDefault="00353C03" w:rsidP="00353C03">
            <w:pPr>
              <w:widowControl w:val="0"/>
              <w:rPr>
                <w:rFonts w:cs="Helvetica"/>
                <w:color w:val="252525"/>
              </w:rPr>
            </w:pPr>
            <w:r w:rsidRPr="009C3029">
              <w:rPr>
                <w:rFonts w:eastAsia="Times New Roman" w:cs="Helvetica"/>
                <w:color w:val="252525"/>
              </w:rPr>
              <w:t>New Course</w:t>
            </w:r>
          </w:p>
        </w:tc>
        <w:tc>
          <w:tcPr>
            <w:tcW w:w="7380" w:type="dxa"/>
          </w:tcPr>
          <w:p w14:paraId="31271244" w14:textId="02D25D61" w:rsidR="00353C03" w:rsidRPr="009C3029" w:rsidRDefault="006A0556" w:rsidP="00353C03">
            <w:pPr>
              <w:widowControl w:val="0"/>
              <w:rPr>
                <w:color w:val="000000" w:themeColor="text1"/>
              </w:rPr>
            </w:pPr>
            <w:hyperlink r:id="rId43" w:tgtFrame="_blank" w:history="1">
              <w:r w:rsidR="00353C03" w:rsidRPr="009C3029">
                <w:rPr>
                  <w:rFonts w:eastAsia="Times New Roman" w:cs="Helvetica"/>
                  <w:color w:val="000000" w:themeColor="text1"/>
                </w:rPr>
                <w:t>ME 565 Advanced Manufacturing Engineering - 3 credits</w:t>
              </w:r>
            </w:hyperlink>
          </w:p>
        </w:tc>
      </w:tr>
      <w:tr w:rsidR="00353C03" w:rsidRPr="009C3029" w14:paraId="4EA84D01" w14:textId="77777777" w:rsidTr="009C3029">
        <w:tc>
          <w:tcPr>
            <w:tcW w:w="1885" w:type="dxa"/>
          </w:tcPr>
          <w:p w14:paraId="021C4864" w14:textId="299F08F0" w:rsidR="00353C03" w:rsidRPr="009C3029" w:rsidRDefault="00353C03" w:rsidP="00353C03">
            <w:pPr>
              <w:widowControl w:val="0"/>
              <w:rPr>
                <w:rFonts w:eastAsia="Times New Roman" w:cs="Helvetica"/>
                <w:color w:val="252525"/>
              </w:rPr>
            </w:pPr>
            <w:r w:rsidRPr="009C3029">
              <w:rPr>
                <w:rFonts w:cs="Helvetica"/>
                <w:color w:val="252525"/>
              </w:rPr>
              <w:t>New Course</w:t>
            </w:r>
          </w:p>
        </w:tc>
        <w:tc>
          <w:tcPr>
            <w:tcW w:w="7380" w:type="dxa"/>
          </w:tcPr>
          <w:p w14:paraId="1211C467" w14:textId="5526B667" w:rsidR="00353C03" w:rsidRPr="009C3029" w:rsidRDefault="006A0556" w:rsidP="00353C03">
            <w:pPr>
              <w:widowControl w:val="0"/>
              <w:rPr>
                <w:color w:val="000000" w:themeColor="text1"/>
              </w:rPr>
            </w:pPr>
            <w:hyperlink r:id="rId44" w:tgtFrame="_blank" w:history="1">
              <w:r w:rsidR="00353C03" w:rsidRPr="009C3029">
                <w:rPr>
                  <w:rStyle w:val="Hyperlink"/>
                  <w:rFonts w:cs="Helvetica"/>
                  <w:color w:val="000000" w:themeColor="text1"/>
                  <w:u w:val="none"/>
                </w:rPr>
                <w:t>ME 567 Advanced Finite Element Analysis - 3 credits</w:t>
              </w:r>
            </w:hyperlink>
          </w:p>
        </w:tc>
      </w:tr>
      <w:tr w:rsidR="00353C03" w:rsidRPr="009C3029" w14:paraId="45DD3EC2" w14:textId="77777777" w:rsidTr="009C3029">
        <w:tc>
          <w:tcPr>
            <w:tcW w:w="1885" w:type="dxa"/>
          </w:tcPr>
          <w:p w14:paraId="21D259A4" w14:textId="53BD8486"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1DC5BC80" w14:textId="2891DFAC" w:rsidR="00353C03" w:rsidRPr="009C3029" w:rsidRDefault="006A0556" w:rsidP="00353C03">
            <w:pPr>
              <w:widowControl w:val="0"/>
              <w:rPr>
                <w:color w:val="000000" w:themeColor="text1"/>
              </w:rPr>
            </w:pPr>
            <w:hyperlink r:id="rId45" w:tgtFrame="_blank" w:history="1">
              <w:r w:rsidR="00353C03" w:rsidRPr="009C3029">
                <w:rPr>
                  <w:rStyle w:val="Hyperlink"/>
                  <w:rFonts w:cs="Helvetica"/>
                  <w:color w:val="000000" w:themeColor="text1"/>
                  <w:u w:val="none"/>
                </w:rPr>
                <w:t>ME 580 Aerospace Propulsion Systems - 3 credits</w:t>
              </w:r>
            </w:hyperlink>
          </w:p>
        </w:tc>
      </w:tr>
      <w:tr w:rsidR="00353C03" w:rsidRPr="009C3029" w14:paraId="7942D194" w14:textId="77777777" w:rsidTr="009C3029">
        <w:tc>
          <w:tcPr>
            <w:tcW w:w="1885" w:type="dxa"/>
          </w:tcPr>
          <w:p w14:paraId="0C49A892" w14:textId="136F0192"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00D4A822" w14:textId="249C0526" w:rsidR="00353C03" w:rsidRPr="009C3029" w:rsidRDefault="006A0556" w:rsidP="00353C03">
            <w:pPr>
              <w:widowControl w:val="0"/>
              <w:rPr>
                <w:color w:val="000000" w:themeColor="text1"/>
              </w:rPr>
            </w:pPr>
            <w:hyperlink r:id="rId46" w:tgtFrame="_blank" w:history="1">
              <w:r w:rsidR="00353C03" w:rsidRPr="009C3029">
                <w:rPr>
                  <w:rStyle w:val="Hyperlink"/>
                  <w:rFonts w:cs="Helvetica"/>
                  <w:color w:val="000000" w:themeColor="text1"/>
                  <w:u w:val="none"/>
                </w:rPr>
                <w:t>ME 582 Advanced Propulsion - 3 credits</w:t>
              </w:r>
            </w:hyperlink>
          </w:p>
        </w:tc>
      </w:tr>
      <w:tr w:rsidR="00353C03" w:rsidRPr="009C3029" w14:paraId="0B77F5B3" w14:textId="77777777" w:rsidTr="009C3029">
        <w:tc>
          <w:tcPr>
            <w:tcW w:w="1885" w:type="dxa"/>
          </w:tcPr>
          <w:p w14:paraId="01CE284F" w14:textId="14199D9C" w:rsidR="00353C03" w:rsidRPr="009C3029" w:rsidRDefault="00353C03" w:rsidP="00353C03">
            <w:pPr>
              <w:widowControl w:val="0"/>
              <w:rPr>
                <w:rFonts w:cs="Helvetica"/>
                <w:color w:val="252525"/>
              </w:rPr>
            </w:pPr>
            <w:r w:rsidRPr="009C3029">
              <w:rPr>
                <w:rFonts w:eastAsia="Times New Roman" w:cs="Helvetica"/>
                <w:color w:val="252525"/>
              </w:rPr>
              <w:t>New Course</w:t>
            </w:r>
          </w:p>
        </w:tc>
        <w:tc>
          <w:tcPr>
            <w:tcW w:w="7380" w:type="dxa"/>
          </w:tcPr>
          <w:p w14:paraId="5CED0224" w14:textId="35C02B63" w:rsidR="00353C03" w:rsidRPr="009C3029" w:rsidRDefault="006A0556" w:rsidP="00353C03">
            <w:pPr>
              <w:widowControl w:val="0"/>
              <w:rPr>
                <w:color w:val="000000" w:themeColor="text1"/>
              </w:rPr>
            </w:pPr>
            <w:hyperlink r:id="rId47" w:tgtFrame="_blank" w:history="1">
              <w:r w:rsidR="00353C03" w:rsidRPr="009C3029">
                <w:rPr>
                  <w:rFonts w:eastAsia="Times New Roman" w:cs="Helvetica"/>
                  <w:color w:val="000000" w:themeColor="text1"/>
                </w:rPr>
                <w:t>ME 583 Advanced Aerodynamics - 3 credits</w:t>
              </w:r>
            </w:hyperlink>
          </w:p>
        </w:tc>
      </w:tr>
      <w:tr w:rsidR="00353C03" w:rsidRPr="009C3029" w14:paraId="67588168" w14:textId="77777777" w:rsidTr="009C3029">
        <w:tc>
          <w:tcPr>
            <w:tcW w:w="1885" w:type="dxa"/>
          </w:tcPr>
          <w:p w14:paraId="3AA903DE" w14:textId="49695E4E" w:rsidR="00353C03" w:rsidRPr="009C3029" w:rsidRDefault="00353C03" w:rsidP="00353C03">
            <w:pPr>
              <w:widowControl w:val="0"/>
              <w:rPr>
                <w:rFonts w:eastAsia="Times New Roman" w:cs="Helvetica"/>
                <w:color w:val="252525"/>
              </w:rPr>
            </w:pPr>
            <w:r w:rsidRPr="009C3029">
              <w:rPr>
                <w:rFonts w:eastAsia="Times New Roman" w:cs="Helvetica"/>
                <w:color w:val="252525"/>
              </w:rPr>
              <w:t>New Course</w:t>
            </w:r>
          </w:p>
        </w:tc>
        <w:tc>
          <w:tcPr>
            <w:tcW w:w="7380" w:type="dxa"/>
          </w:tcPr>
          <w:p w14:paraId="01063CD6" w14:textId="6A53AE60" w:rsidR="00353C03" w:rsidRPr="009C3029" w:rsidRDefault="006A0556" w:rsidP="00353C03">
            <w:pPr>
              <w:widowControl w:val="0"/>
              <w:rPr>
                <w:color w:val="000000" w:themeColor="text1"/>
              </w:rPr>
            </w:pPr>
            <w:hyperlink r:id="rId48" w:tgtFrame="_blank" w:history="1">
              <w:r w:rsidR="00353C03" w:rsidRPr="009C3029">
                <w:rPr>
                  <w:rFonts w:eastAsia="Times New Roman" w:cs="Helvetica"/>
                  <w:color w:val="000000" w:themeColor="text1"/>
                </w:rPr>
                <w:t>ME 586 Aerospace Structures - 3 credits</w:t>
              </w:r>
            </w:hyperlink>
          </w:p>
        </w:tc>
      </w:tr>
      <w:tr w:rsidR="00353C03" w:rsidRPr="009C3029" w14:paraId="2436D4EA" w14:textId="77777777" w:rsidTr="009C3029">
        <w:tc>
          <w:tcPr>
            <w:tcW w:w="1885" w:type="dxa"/>
          </w:tcPr>
          <w:p w14:paraId="4D624F9D" w14:textId="6692C8EE" w:rsidR="00353C03" w:rsidRPr="009C3029" w:rsidRDefault="00353C03" w:rsidP="00353C03">
            <w:pPr>
              <w:widowControl w:val="0"/>
              <w:rPr>
                <w:rFonts w:eastAsia="Times New Roman" w:cs="Helvetica"/>
                <w:color w:val="252525"/>
              </w:rPr>
            </w:pPr>
            <w:r w:rsidRPr="009C3029">
              <w:rPr>
                <w:rFonts w:eastAsia="Times New Roman" w:cs="Helvetica"/>
                <w:color w:val="252525"/>
              </w:rPr>
              <w:t>New Course</w:t>
            </w:r>
          </w:p>
        </w:tc>
        <w:tc>
          <w:tcPr>
            <w:tcW w:w="7380" w:type="dxa"/>
          </w:tcPr>
          <w:p w14:paraId="4F950D94" w14:textId="28334DF2" w:rsidR="00353C03" w:rsidRPr="009C3029" w:rsidRDefault="006A0556" w:rsidP="00353C03">
            <w:pPr>
              <w:widowControl w:val="0"/>
              <w:rPr>
                <w:color w:val="000000" w:themeColor="text1"/>
              </w:rPr>
            </w:pPr>
            <w:hyperlink r:id="rId49" w:tgtFrame="_blank" w:history="1">
              <w:r w:rsidR="00353C03" w:rsidRPr="009C3029">
                <w:rPr>
                  <w:rFonts w:eastAsia="Times New Roman" w:cs="Helvetica"/>
                  <w:color w:val="000000" w:themeColor="text1"/>
                </w:rPr>
                <w:t>ME 588 Flight Dynamics - 3 credits</w:t>
              </w:r>
            </w:hyperlink>
          </w:p>
        </w:tc>
      </w:tr>
      <w:tr w:rsidR="00353C03" w:rsidRPr="009C3029" w14:paraId="4DF5DD49" w14:textId="77777777" w:rsidTr="009C3029">
        <w:tc>
          <w:tcPr>
            <w:tcW w:w="1885" w:type="dxa"/>
          </w:tcPr>
          <w:p w14:paraId="0218EC26" w14:textId="6C37081E" w:rsidR="00353C03" w:rsidRPr="009C3029" w:rsidRDefault="00353C03" w:rsidP="00353C03">
            <w:pPr>
              <w:widowControl w:val="0"/>
              <w:rPr>
                <w:rFonts w:eastAsia="Times New Roman" w:cs="Helvetica"/>
                <w:color w:val="252525"/>
              </w:rPr>
            </w:pPr>
            <w:r w:rsidRPr="009C3029">
              <w:rPr>
                <w:rFonts w:eastAsia="Times New Roman" w:cs="Helvetica"/>
                <w:color w:val="252525"/>
              </w:rPr>
              <w:t>New Course</w:t>
            </w:r>
          </w:p>
        </w:tc>
        <w:tc>
          <w:tcPr>
            <w:tcW w:w="7380" w:type="dxa"/>
          </w:tcPr>
          <w:p w14:paraId="1128313E" w14:textId="163F557F" w:rsidR="00353C03" w:rsidRPr="009C3029" w:rsidRDefault="006A0556" w:rsidP="00353C03">
            <w:pPr>
              <w:widowControl w:val="0"/>
              <w:rPr>
                <w:color w:val="000000" w:themeColor="text1"/>
              </w:rPr>
            </w:pPr>
            <w:hyperlink r:id="rId50" w:tgtFrame="_blank" w:history="1">
              <w:r w:rsidR="00353C03" w:rsidRPr="009C3029">
                <w:rPr>
                  <w:rFonts w:eastAsia="Times New Roman" w:cs="Helvetica"/>
                  <w:color w:val="000000" w:themeColor="text1"/>
                </w:rPr>
                <w:t>ME 597 Thesis I - 3 credits</w:t>
              </w:r>
            </w:hyperlink>
          </w:p>
        </w:tc>
      </w:tr>
      <w:tr w:rsidR="00353C03" w:rsidRPr="009C3029" w14:paraId="3D921510" w14:textId="77777777" w:rsidTr="009C3029">
        <w:tc>
          <w:tcPr>
            <w:tcW w:w="1885" w:type="dxa"/>
          </w:tcPr>
          <w:p w14:paraId="7956EF74" w14:textId="283ED57D" w:rsidR="00353C03" w:rsidRPr="009C3029" w:rsidRDefault="00353C03" w:rsidP="00353C03">
            <w:pPr>
              <w:widowControl w:val="0"/>
              <w:rPr>
                <w:rFonts w:eastAsia="Times New Roman" w:cs="Helvetica"/>
                <w:color w:val="252525"/>
              </w:rPr>
            </w:pPr>
            <w:r w:rsidRPr="009C3029">
              <w:rPr>
                <w:rFonts w:cs="Helvetica"/>
                <w:color w:val="252525"/>
              </w:rPr>
              <w:t>New Course</w:t>
            </w:r>
          </w:p>
        </w:tc>
        <w:tc>
          <w:tcPr>
            <w:tcW w:w="7380" w:type="dxa"/>
          </w:tcPr>
          <w:p w14:paraId="172D3D37" w14:textId="0D90EB9D" w:rsidR="00353C03" w:rsidRPr="009C3029" w:rsidRDefault="006A0556" w:rsidP="00353C03">
            <w:pPr>
              <w:widowControl w:val="0"/>
              <w:rPr>
                <w:color w:val="000000" w:themeColor="text1"/>
              </w:rPr>
            </w:pPr>
            <w:hyperlink r:id="rId51" w:tgtFrame="_blank" w:history="1">
              <w:r w:rsidR="00353C03" w:rsidRPr="009C3029">
                <w:rPr>
                  <w:rStyle w:val="Hyperlink"/>
                  <w:rFonts w:cs="Helvetica"/>
                  <w:color w:val="000000" w:themeColor="text1"/>
                  <w:u w:val="none"/>
                </w:rPr>
                <w:t>ME 599 Thesis II - 3 credits</w:t>
              </w:r>
            </w:hyperlink>
          </w:p>
        </w:tc>
      </w:tr>
      <w:tr w:rsidR="00353C03" w:rsidRPr="009C3029" w14:paraId="5C425CA0" w14:textId="77777777" w:rsidTr="009C3029">
        <w:tc>
          <w:tcPr>
            <w:tcW w:w="1885" w:type="dxa"/>
          </w:tcPr>
          <w:p w14:paraId="75085902" w14:textId="78E83BB1"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5C4B9FE8" w14:textId="0046DFC7" w:rsidR="00353C03" w:rsidRPr="009C3029" w:rsidRDefault="006A0556" w:rsidP="00353C03">
            <w:pPr>
              <w:widowControl w:val="0"/>
              <w:rPr>
                <w:color w:val="000000" w:themeColor="text1"/>
              </w:rPr>
            </w:pPr>
            <w:hyperlink r:id="rId52" w:tgtFrame="_blank" w:history="1">
              <w:r w:rsidR="00353C03" w:rsidRPr="009C3029">
                <w:rPr>
                  <w:rStyle w:val="Hyperlink"/>
                  <w:rFonts w:cs="Helvetica"/>
                  <w:color w:val="000000" w:themeColor="text1"/>
                  <w:u w:val="none"/>
                </w:rPr>
                <w:t>TM 570 Supply Chain Modeling and Analysis - 3 credits</w:t>
              </w:r>
            </w:hyperlink>
          </w:p>
        </w:tc>
      </w:tr>
      <w:tr w:rsidR="00353C03" w:rsidRPr="009C3029" w14:paraId="119E70F1" w14:textId="77777777" w:rsidTr="009C3029">
        <w:tc>
          <w:tcPr>
            <w:tcW w:w="1885" w:type="dxa"/>
          </w:tcPr>
          <w:p w14:paraId="5E836C98" w14:textId="065F8EF8" w:rsidR="00353C03" w:rsidRPr="009C3029" w:rsidRDefault="00353C03" w:rsidP="00353C03">
            <w:pPr>
              <w:widowControl w:val="0"/>
              <w:rPr>
                <w:rFonts w:cs="Helvetica"/>
                <w:color w:val="252525"/>
              </w:rPr>
            </w:pPr>
            <w:r w:rsidRPr="009C3029">
              <w:rPr>
                <w:rFonts w:cs="Helvetica"/>
                <w:color w:val="252525"/>
              </w:rPr>
              <w:t>New Course</w:t>
            </w:r>
          </w:p>
        </w:tc>
        <w:tc>
          <w:tcPr>
            <w:tcW w:w="7380" w:type="dxa"/>
          </w:tcPr>
          <w:p w14:paraId="72E9E260" w14:textId="1AFC632A" w:rsidR="00353C03" w:rsidRPr="009C3029" w:rsidRDefault="006A0556" w:rsidP="00353C03">
            <w:pPr>
              <w:widowControl w:val="0"/>
              <w:rPr>
                <w:color w:val="000000" w:themeColor="text1"/>
              </w:rPr>
            </w:pPr>
            <w:hyperlink r:id="rId53" w:tgtFrame="_blank" w:history="1">
              <w:r w:rsidR="00353C03" w:rsidRPr="009C3029">
                <w:rPr>
                  <w:rStyle w:val="Hyperlink"/>
                  <w:rFonts w:cs="Helvetica"/>
                  <w:color w:val="000000" w:themeColor="text1"/>
                  <w:u w:val="none"/>
                </w:rPr>
                <w:t>TM 576 Autonomous Logistics - 3 credits</w:t>
              </w:r>
            </w:hyperlink>
          </w:p>
        </w:tc>
      </w:tr>
      <w:tr w:rsidR="00353C03" w:rsidRPr="009C3029" w14:paraId="6DB2EEA8" w14:textId="77777777" w:rsidTr="009C3029">
        <w:tc>
          <w:tcPr>
            <w:tcW w:w="1885" w:type="dxa"/>
          </w:tcPr>
          <w:p w14:paraId="5E72F10B" w14:textId="047A8FC2" w:rsidR="00353C03" w:rsidRPr="009C3029" w:rsidRDefault="00353C03" w:rsidP="00353C03">
            <w:pPr>
              <w:widowControl w:val="0"/>
              <w:rPr>
                <w:rFonts w:cs="Helvetica"/>
                <w:color w:val="252525"/>
              </w:rPr>
            </w:pPr>
            <w:r w:rsidRPr="009C3029">
              <w:rPr>
                <w:rFonts w:eastAsia="Times New Roman" w:cs="Helvetica"/>
                <w:color w:val="252525"/>
              </w:rPr>
              <w:t>New Course</w:t>
            </w:r>
          </w:p>
        </w:tc>
        <w:tc>
          <w:tcPr>
            <w:tcW w:w="7380" w:type="dxa"/>
          </w:tcPr>
          <w:p w14:paraId="7A962914" w14:textId="6CE9A82A" w:rsidR="00353C03" w:rsidRPr="009C3029" w:rsidRDefault="006A0556" w:rsidP="00353C03">
            <w:pPr>
              <w:widowControl w:val="0"/>
              <w:rPr>
                <w:color w:val="000000" w:themeColor="text1"/>
              </w:rPr>
            </w:pPr>
            <w:hyperlink r:id="rId54" w:tgtFrame="_blank" w:history="1">
              <w:r w:rsidR="00353C03" w:rsidRPr="009C3029">
                <w:rPr>
                  <w:rFonts w:eastAsia="Times New Roman" w:cs="Helvetica"/>
                  <w:color w:val="000000" w:themeColor="text1"/>
                </w:rPr>
                <w:t>TM 596 Topics in Supply Chain &amp; Logistics Management - 3 credits</w:t>
              </w:r>
            </w:hyperlink>
          </w:p>
        </w:tc>
      </w:tr>
      <w:tr w:rsidR="00353C03" w:rsidRPr="009C3029" w14:paraId="2C857442" w14:textId="77777777" w:rsidTr="009C3029">
        <w:tc>
          <w:tcPr>
            <w:tcW w:w="1885" w:type="dxa"/>
          </w:tcPr>
          <w:p w14:paraId="0D980AB1" w14:textId="16C9E437" w:rsidR="00353C03" w:rsidRPr="009C3029" w:rsidRDefault="00353C03" w:rsidP="00353C03">
            <w:pPr>
              <w:widowControl w:val="0"/>
              <w:rPr>
                <w:rFonts w:eastAsia="Times New Roman" w:cs="Helvetica"/>
                <w:color w:val="252525"/>
              </w:rPr>
            </w:pPr>
            <w:r w:rsidRPr="009C3029">
              <w:rPr>
                <w:rFonts w:eastAsia="Times New Roman" w:cs="Helvetica"/>
                <w:color w:val="252525"/>
              </w:rPr>
              <w:t>New Program</w:t>
            </w:r>
          </w:p>
        </w:tc>
        <w:tc>
          <w:tcPr>
            <w:tcW w:w="7380" w:type="dxa"/>
          </w:tcPr>
          <w:p w14:paraId="1CDEDB08" w14:textId="5A44DC75" w:rsidR="00353C03" w:rsidRPr="009C3029" w:rsidRDefault="006A0556" w:rsidP="00353C03">
            <w:pPr>
              <w:widowControl w:val="0"/>
              <w:rPr>
                <w:color w:val="000000" w:themeColor="text1"/>
              </w:rPr>
            </w:pPr>
            <w:hyperlink r:id="rId55" w:tgtFrame="_blank" w:history="1">
              <w:r w:rsidR="00353C03" w:rsidRPr="009C3029">
                <w:rPr>
                  <w:rFonts w:eastAsia="Times New Roman" w:cs="Helvetica"/>
                  <w:color w:val="000000" w:themeColor="text1"/>
                </w:rPr>
                <w:t>Civil Engineering, M.Sc.</w:t>
              </w:r>
            </w:hyperlink>
          </w:p>
        </w:tc>
      </w:tr>
      <w:tr w:rsidR="00353C03" w:rsidRPr="009C3029" w14:paraId="2D30EA9A" w14:textId="77777777" w:rsidTr="009C3029">
        <w:tc>
          <w:tcPr>
            <w:tcW w:w="1885" w:type="dxa"/>
          </w:tcPr>
          <w:p w14:paraId="03BBAD23" w14:textId="48A4D017" w:rsidR="00353C03" w:rsidRPr="009C3029" w:rsidRDefault="00353C03" w:rsidP="00353C03">
            <w:pPr>
              <w:widowControl w:val="0"/>
              <w:rPr>
                <w:rFonts w:eastAsia="Times New Roman" w:cs="Helvetica"/>
                <w:color w:val="252525"/>
              </w:rPr>
            </w:pPr>
            <w:r w:rsidRPr="009C3029">
              <w:rPr>
                <w:rFonts w:cs="Helvetica"/>
                <w:color w:val="252525"/>
              </w:rPr>
              <w:t>New Program</w:t>
            </w:r>
          </w:p>
        </w:tc>
        <w:tc>
          <w:tcPr>
            <w:tcW w:w="7380" w:type="dxa"/>
          </w:tcPr>
          <w:p w14:paraId="51EDDC80" w14:textId="75CFDA65" w:rsidR="00353C03" w:rsidRPr="009C3029" w:rsidRDefault="006A0556" w:rsidP="00353C03">
            <w:pPr>
              <w:widowControl w:val="0"/>
              <w:rPr>
                <w:color w:val="000000" w:themeColor="text1"/>
              </w:rPr>
            </w:pPr>
            <w:hyperlink r:id="rId56" w:tgtFrame="_blank" w:history="1">
              <w:r w:rsidR="00353C03" w:rsidRPr="009C3029">
                <w:rPr>
                  <w:rStyle w:val="Hyperlink"/>
                  <w:rFonts w:cs="Helvetica"/>
                  <w:color w:val="000000" w:themeColor="text1"/>
                  <w:u w:val="none"/>
                </w:rPr>
                <w:t>Mechanical Engineering, MSc</w:t>
              </w:r>
            </w:hyperlink>
          </w:p>
        </w:tc>
      </w:tr>
      <w:tr w:rsidR="00353C03" w:rsidRPr="009C3029" w14:paraId="2D7DE1F2" w14:textId="77777777" w:rsidTr="009C3029">
        <w:tc>
          <w:tcPr>
            <w:tcW w:w="1885" w:type="dxa"/>
          </w:tcPr>
          <w:p w14:paraId="0D57D374" w14:textId="5151D429" w:rsidR="00353C03" w:rsidRPr="009C3029" w:rsidRDefault="00353C03" w:rsidP="00353C03">
            <w:pPr>
              <w:widowControl w:val="0"/>
              <w:rPr>
                <w:rFonts w:cs="Helvetica"/>
                <w:color w:val="252525"/>
              </w:rPr>
            </w:pPr>
            <w:r w:rsidRPr="009C3029">
              <w:rPr>
                <w:rFonts w:eastAsia="Times New Roman" w:cs="Helvetica"/>
                <w:color w:val="252525"/>
              </w:rPr>
              <w:t>New Program</w:t>
            </w:r>
          </w:p>
        </w:tc>
        <w:tc>
          <w:tcPr>
            <w:tcW w:w="7380" w:type="dxa"/>
          </w:tcPr>
          <w:p w14:paraId="7D57D471" w14:textId="4B44FB2A" w:rsidR="00353C03" w:rsidRPr="009C3029" w:rsidRDefault="006A0556" w:rsidP="00353C03">
            <w:pPr>
              <w:widowControl w:val="0"/>
              <w:rPr>
                <w:color w:val="000000" w:themeColor="text1"/>
              </w:rPr>
            </w:pPr>
            <w:hyperlink r:id="rId57" w:tgtFrame="_blank" w:history="1">
              <w:r w:rsidR="00353C03" w:rsidRPr="009C3029">
                <w:rPr>
                  <w:rFonts w:eastAsia="Times New Roman" w:cs="Helvetica"/>
                  <w:color w:val="000000" w:themeColor="text1"/>
                </w:rPr>
                <w:t>Official Certificate Program in Additive Manufacturing Engineering</w:t>
              </w:r>
            </w:hyperlink>
          </w:p>
        </w:tc>
      </w:tr>
      <w:tr w:rsidR="00353C03" w:rsidRPr="009C3029" w14:paraId="41B127A7" w14:textId="77777777" w:rsidTr="009C3029">
        <w:tc>
          <w:tcPr>
            <w:tcW w:w="1885" w:type="dxa"/>
          </w:tcPr>
          <w:p w14:paraId="7C8184CA" w14:textId="444AFCBF" w:rsidR="00353C03" w:rsidRPr="009C3029" w:rsidRDefault="00353C03" w:rsidP="00353C03">
            <w:pPr>
              <w:widowControl w:val="0"/>
              <w:rPr>
                <w:rFonts w:eastAsia="Times New Roman" w:cs="Helvetica"/>
                <w:color w:val="252525"/>
              </w:rPr>
            </w:pPr>
            <w:r w:rsidRPr="009C3029">
              <w:rPr>
                <w:rFonts w:cs="Helvetica"/>
                <w:color w:val="252525"/>
              </w:rPr>
              <w:t>New Program</w:t>
            </w:r>
          </w:p>
        </w:tc>
        <w:tc>
          <w:tcPr>
            <w:tcW w:w="7380" w:type="dxa"/>
          </w:tcPr>
          <w:p w14:paraId="0FD035EB" w14:textId="0BCF0561" w:rsidR="00353C03" w:rsidRPr="009C3029" w:rsidRDefault="006A0556" w:rsidP="00353C03">
            <w:pPr>
              <w:widowControl w:val="0"/>
              <w:rPr>
                <w:color w:val="000000" w:themeColor="text1"/>
              </w:rPr>
            </w:pPr>
            <w:hyperlink r:id="rId58" w:tgtFrame="_blank" w:history="1">
              <w:r w:rsidR="00353C03" w:rsidRPr="009C3029">
                <w:rPr>
                  <w:rStyle w:val="Hyperlink"/>
                  <w:rFonts w:cs="Helvetica"/>
                  <w:color w:val="000000" w:themeColor="text1"/>
                  <w:u w:val="none"/>
                </w:rPr>
                <w:t>Official Certificate Program in Advanced Manufacturing Engineering</w:t>
              </w:r>
            </w:hyperlink>
          </w:p>
        </w:tc>
      </w:tr>
      <w:tr w:rsidR="00353C03" w:rsidRPr="009C3029" w14:paraId="2C12E984" w14:textId="77777777" w:rsidTr="009C3029">
        <w:tc>
          <w:tcPr>
            <w:tcW w:w="1885" w:type="dxa"/>
          </w:tcPr>
          <w:p w14:paraId="5AB44623" w14:textId="6C952B37" w:rsidR="00353C03" w:rsidRPr="009C3029" w:rsidRDefault="00353C03" w:rsidP="00353C03">
            <w:pPr>
              <w:widowControl w:val="0"/>
              <w:rPr>
                <w:rFonts w:cs="Helvetica"/>
                <w:color w:val="252525"/>
              </w:rPr>
            </w:pPr>
            <w:r w:rsidRPr="009C3029">
              <w:rPr>
                <w:rFonts w:cs="Helvetica"/>
                <w:color w:val="252525"/>
              </w:rPr>
              <w:t>New Program</w:t>
            </w:r>
          </w:p>
        </w:tc>
        <w:tc>
          <w:tcPr>
            <w:tcW w:w="7380" w:type="dxa"/>
          </w:tcPr>
          <w:p w14:paraId="50F397C9" w14:textId="31A7DB03" w:rsidR="00353C03" w:rsidRPr="009C3029" w:rsidRDefault="006A0556" w:rsidP="00353C03">
            <w:pPr>
              <w:widowControl w:val="0"/>
              <w:rPr>
                <w:color w:val="000000" w:themeColor="text1"/>
              </w:rPr>
            </w:pPr>
            <w:hyperlink r:id="rId59" w:tgtFrame="_blank" w:history="1">
              <w:r w:rsidR="00353C03" w:rsidRPr="009C3029">
                <w:rPr>
                  <w:rStyle w:val="Hyperlink"/>
                  <w:rFonts w:cs="Helvetica"/>
                  <w:color w:val="000000" w:themeColor="text1"/>
                  <w:u w:val="none"/>
                </w:rPr>
                <w:t>Supply Chain &amp; Logistics Management (M.S. Program)</w:t>
              </w:r>
            </w:hyperlink>
          </w:p>
        </w:tc>
      </w:tr>
    </w:tbl>
    <w:p w14:paraId="59A56A5E" w14:textId="6D013FE4" w:rsidR="00353C03" w:rsidRPr="009C3029" w:rsidRDefault="00353C03" w:rsidP="00353C03">
      <w:pPr>
        <w:rPr>
          <w:sz w:val="22"/>
          <w:szCs w:val="22"/>
        </w:rPr>
      </w:pPr>
    </w:p>
    <w:p w14:paraId="63FCFE85" w14:textId="7B6C19D2" w:rsidR="009C3029" w:rsidRDefault="009C3029" w:rsidP="00353C03">
      <w:pPr>
        <w:rPr>
          <w:sz w:val="22"/>
          <w:szCs w:val="22"/>
        </w:rPr>
      </w:pPr>
    </w:p>
    <w:p w14:paraId="7D2778CF" w14:textId="20B59825" w:rsidR="009C3029" w:rsidRDefault="009C3029" w:rsidP="00353C03">
      <w:pPr>
        <w:rPr>
          <w:sz w:val="22"/>
          <w:szCs w:val="22"/>
        </w:rPr>
      </w:pPr>
    </w:p>
    <w:p w14:paraId="719A8E4B" w14:textId="4A49B193" w:rsidR="009C3029" w:rsidRDefault="00E60210" w:rsidP="00353C03">
      <w:pPr>
        <w:rPr>
          <w:sz w:val="22"/>
          <w:szCs w:val="22"/>
        </w:rPr>
      </w:pPr>
      <w:r>
        <w:rPr>
          <w:sz w:val="22"/>
          <w:szCs w:val="22"/>
        </w:rPr>
        <w:t xml:space="preserve">Approved </w:t>
      </w:r>
      <w:r w:rsidR="00865114">
        <w:rPr>
          <w:sz w:val="22"/>
          <w:szCs w:val="22"/>
        </w:rPr>
        <w:t xml:space="preserve">as a package </w:t>
      </w:r>
      <w:r>
        <w:rPr>
          <w:sz w:val="22"/>
          <w:szCs w:val="22"/>
        </w:rPr>
        <w:t>(unanimous)</w:t>
      </w:r>
    </w:p>
    <w:tbl>
      <w:tblPr>
        <w:tblStyle w:val="TableGrid"/>
        <w:tblW w:w="9265" w:type="dxa"/>
        <w:tblInd w:w="720" w:type="dxa"/>
        <w:tblLayout w:type="fixed"/>
        <w:tblLook w:val="04A0" w:firstRow="1" w:lastRow="0" w:firstColumn="1" w:lastColumn="0" w:noHBand="0" w:noVBand="1"/>
      </w:tblPr>
      <w:tblGrid>
        <w:gridCol w:w="1885"/>
        <w:gridCol w:w="7380"/>
      </w:tblGrid>
      <w:tr w:rsidR="009C3029" w:rsidRPr="009C3029" w14:paraId="66D9BE75" w14:textId="77777777" w:rsidTr="005A7018">
        <w:tc>
          <w:tcPr>
            <w:tcW w:w="1885" w:type="dxa"/>
            <w:hideMark/>
          </w:tcPr>
          <w:p w14:paraId="5A74BDD7" w14:textId="77777777" w:rsidR="009C3029" w:rsidRPr="009C3029" w:rsidRDefault="009C3029" w:rsidP="005A7018">
            <w:r w:rsidRPr="009C3029">
              <w:t>Change Course</w:t>
            </w:r>
          </w:p>
        </w:tc>
        <w:tc>
          <w:tcPr>
            <w:tcW w:w="7380" w:type="dxa"/>
            <w:hideMark/>
          </w:tcPr>
          <w:p w14:paraId="4BA3D2C5" w14:textId="31E7C316" w:rsidR="00865114" w:rsidRPr="009C3029" w:rsidRDefault="006A0556" w:rsidP="005A7018">
            <w:pPr>
              <w:rPr>
                <w:color w:val="000000" w:themeColor="text1"/>
              </w:rPr>
            </w:pPr>
            <w:hyperlink r:id="rId60" w:tgtFrame="_blank" w:history="1">
              <w:r w:rsidR="009C3029" w:rsidRPr="009C3029">
                <w:rPr>
                  <w:rStyle w:val="Hyperlink"/>
                  <w:color w:val="000000" w:themeColor="text1"/>
                  <w:u w:val="none"/>
                </w:rPr>
                <w:t>ROBO 380 Mechatronics - 4 credits</w:t>
              </w:r>
            </w:hyperlink>
          </w:p>
        </w:tc>
      </w:tr>
      <w:tr w:rsidR="00865114" w:rsidRPr="009C3029" w14:paraId="473EA441" w14:textId="77777777" w:rsidTr="005A7018">
        <w:tc>
          <w:tcPr>
            <w:tcW w:w="1885" w:type="dxa"/>
          </w:tcPr>
          <w:p w14:paraId="7C0C7787" w14:textId="25D002FB" w:rsidR="00865114" w:rsidRPr="009C3029" w:rsidRDefault="00865114" w:rsidP="00865114">
            <w:r w:rsidRPr="009C3029">
              <w:t>New Course</w:t>
            </w:r>
          </w:p>
        </w:tc>
        <w:tc>
          <w:tcPr>
            <w:tcW w:w="7380" w:type="dxa"/>
          </w:tcPr>
          <w:p w14:paraId="05527427" w14:textId="380F27E2" w:rsidR="00865114" w:rsidRPr="009C3029" w:rsidRDefault="006A0556" w:rsidP="00865114">
            <w:pPr>
              <w:rPr>
                <w:color w:val="000000" w:themeColor="text1"/>
              </w:rPr>
            </w:pPr>
            <w:hyperlink r:id="rId61" w:tgtFrame="_blank" w:history="1">
              <w:r w:rsidR="00865114" w:rsidRPr="009C3029">
                <w:rPr>
                  <w:rStyle w:val="Hyperlink"/>
                  <w:color w:val="000000" w:themeColor="text1"/>
                  <w:u w:val="none"/>
                </w:rPr>
                <w:t>ROBO 425 Advanced Programmable Logic Controllers - 3 credits</w:t>
              </w:r>
            </w:hyperlink>
          </w:p>
        </w:tc>
      </w:tr>
    </w:tbl>
    <w:p w14:paraId="707360EC" w14:textId="155A40F0" w:rsidR="009C3029" w:rsidRDefault="009C3029" w:rsidP="00353C03">
      <w:pPr>
        <w:rPr>
          <w:sz w:val="22"/>
          <w:szCs w:val="22"/>
        </w:rPr>
      </w:pPr>
    </w:p>
    <w:p w14:paraId="4279ECC3" w14:textId="5A7CC9CF" w:rsidR="009C3029" w:rsidRDefault="009C3029" w:rsidP="00353C03">
      <w:pPr>
        <w:rPr>
          <w:sz w:val="22"/>
          <w:szCs w:val="22"/>
        </w:rPr>
      </w:pPr>
    </w:p>
    <w:p w14:paraId="4B1C9FCF" w14:textId="61013AF7" w:rsidR="00E60210" w:rsidRDefault="00E60210" w:rsidP="00353C03">
      <w:pPr>
        <w:rPr>
          <w:sz w:val="22"/>
          <w:szCs w:val="22"/>
        </w:rPr>
      </w:pPr>
      <w:r>
        <w:rPr>
          <w:sz w:val="22"/>
          <w:szCs w:val="22"/>
        </w:rPr>
        <w:t>Approved as a package (unanimous)</w:t>
      </w:r>
    </w:p>
    <w:tbl>
      <w:tblPr>
        <w:tblStyle w:val="TableGrid"/>
        <w:tblW w:w="9265" w:type="dxa"/>
        <w:tblInd w:w="720" w:type="dxa"/>
        <w:tblLayout w:type="fixed"/>
        <w:tblLook w:val="04A0" w:firstRow="1" w:lastRow="0" w:firstColumn="1" w:lastColumn="0" w:noHBand="0" w:noVBand="1"/>
      </w:tblPr>
      <w:tblGrid>
        <w:gridCol w:w="1885"/>
        <w:gridCol w:w="7380"/>
      </w:tblGrid>
      <w:tr w:rsidR="00E60210" w:rsidRPr="009C3029" w14:paraId="2019F79C" w14:textId="77777777" w:rsidTr="005A7018">
        <w:tc>
          <w:tcPr>
            <w:tcW w:w="1885" w:type="dxa"/>
            <w:hideMark/>
          </w:tcPr>
          <w:p w14:paraId="08857EE1" w14:textId="77777777" w:rsidR="00E60210" w:rsidRPr="009C3029" w:rsidRDefault="00E60210" w:rsidP="005A7018">
            <w:r w:rsidRPr="009C3029">
              <w:t>Change Course</w:t>
            </w:r>
          </w:p>
        </w:tc>
        <w:tc>
          <w:tcPr>
            <w:tcW w:w="7380" w:type="dxa"/>
            <w:hideMark/>
          </w:tcPr>
          <w:p w14:paraId="04613424" w14:textId="77777777" w:rsidR="00E60210" w:rsidRPr="009C3029" w:rsidRDefault="006A0556" w:rsidP="005A7018">
            <w:pPr>
              <w:rPr>
                <w:color w:val="000000" w:themeColor="text1"/>
              </w:rPr>
            </w:pPr>
            <w:hyperlink r:id="rId62" w:tgtFrame="_blank" w:history="1">
              <w:r w:rsidR="00E60210" w:rsidRPr="009C3029">
                <w:rPr>
                  <w:rStyle w:val="Hyperlink"/>
                  <w:color w:val="000000" w:themeColor="text1"/>
                  <w:u w:val="none"/>
                </w:rPr>
                <w:t>CE 301 CE Fundamental Computations - credits</w:t>
              </w:r>
            </w:hyperlink>
          </w:p>
        </w:tc>
      </w:tr>
      <w:tr w:rsidR="00E60210" w:rsidRPr="009C3029" w14:paraId="3B5B6CFE" w14:textId="77777777" w:rsidTr="005A7018">
        <w:tc>
          <w:tcPr>
            <w:tcW w:w="1885" w:type="dxa"/>
            <w:hideMark/>
          </w:tcPr>
          <w:p w14:paraId="1F3CEDCC" w14:textId="77777777" w:rsidR="00E60210" w:rsidRPr="009C3029" w:rsidRDefault="00E60210" w:rsidP="005A7018">
            <w:r w:rsidRPr="009C3029">
              <w:t>Change Course</w:t>
            </w:r>
          </w:p>
        </w:tc>
        <w:tc>
          <w:tcPr>
            <w:tcW w:w="7380" w:type="dxa"/>
            <w:hideMark/>
          </w:tcPr>
          <w:p w14:paraId="7F7B6194" w14:textId="77777777" w:rsidR="00E60210" w:rsidRPr="009C3029" w:rsidRDefault="006A0556" w:rsidP="005A7018">
            <w:pPr>
              <w:rPr>
                <w:color w:val="000000" w:themeColor="text1"/>
              </w:rPr>
            </w:pPr>
            <w:hyperlink r:id="rId63" w:tgtFrame="_blank" w:history="1">
              <w:r w:rsidR="00E60210" w:rsidRPr="009C3029">
                <w:rPr>
                  <w:rStyle w:val="Hyperlink"/>
                  <w:color w:val="000000" w:themeColor="text1"/>
                  <w:u w:val="none"/>
                </w:rPr>
                <w:t>CE 376 Environmental Engineering - credits</w:t>
              </w:r>
            </w:hyperlink>
          </w:p>
        </w:tc>
      </w:tr>
      <w:tr w:rsidR="00E60210" w:rsidRPr="009C3029" w14:paraId="6A895BB3" w14:textId="77777777" w:rsidTr="005A7018">
        <w:tc>
          <w:tcPr>
            <w:tcW w:w="1885" w:type="dxa"/>
            <w:hideMark/>
          </w:tcPr>
          <w:p w14:paraId="3D711A6D" w14:textId="77777777" w:rsidR="00E60210" w:rsidRPr="009C3029" w:rsidRDefault="00E60210" w:rsidP="005A7018">
            <w:r w:rsidRPr="009C3029">
              <w:t>Change Course</w:t>
            </w:r>
          </w:p>
        </w:tc>
        <w:tc>
          <w:tcPr>
            <w:tcW w:w="7380" w:type="dxa"/>
            <w:hideMark/>
          </w:tcPr>
          <w:p w14:paraId="370F8C62" w14:textId="77777777" w:rsidR="00E60210" w:rsidRPr="009C3029" w:rsidRDefault="006A0556" w:rsidP="005A7018">
            <w:pPr>
              <w:rPr>
                <w:color w:val="000000" w:themeColor="text1"/>
              </w:rPr>
            </w:pPr>
            <w:hyperlink r:id="rId64" w:tgtFrame="_blank" w:history="1">
              <w:r w:rsidR="00E60210" w:rsidRPr="009C3029">
                <w:rPr>
                  <w:rStyle w:val="Hyperlink"/>
                  <w:color w:val="000000" w:themeColor="text1"/>
                  <w:u w:val="none"/>
                </w:rPr>
                <w:t>CE 498 Civil Engineering Senior Design Project (Capstone) - credits</w:t>
              </w:r>
            </w:hyperlink>
          </w:p>
        </w:tc>
      </w:tr>
    </w:tbl>
    <w:p w14:paraId="371700C6" w14:textId="5186D48C" w:rsidR="00E60210" w:rsidRDefault="00E60210" w:rsidP="00353C03">
      <w:pPr>
        <w:rPr>
          <w:sz w:val="22"/>
          <w:szCs w:val="22"/>
        </w:rPr>
      </w:pPr>
    </w:p>
    <w:p w14:paraId="3C94CFDB" w14:textId="2728E635" w:rsidR="00453E30" w:rsidRDefault="00DB34EB" w:rsidP="00353C03">
      <w:pPr>
        <w:rPr>
          <w:sz w:val="22"/>
          <w:szCs w:val="22"/>
        </w:rPr>
      </w:pPr>
      <w:r>
        <w:rPr>
          <w:sz w:val="22"/>
          <w:szCs w:val="22"/>
        </w:rPr>
        <w:t>Approved as a package (unanimous)</w:t>
      </w:r>
    </w:p>
    <w:tbl>
      <w:tblPr>
        <w:tblStyle w:val="TableGrid"/>
        <w:tblW w:w="9265" w:type="dxa"/>
        <w:tblInd w:w="720" w:type="dxa"/>
        <w:tblLayout w:type="fixed"/>
        <w:tblLook w:val="04A0" w:firstRow="1" w:lastRow="0" w:firstColumn="1" w:lastColumn="0" w:noHBand="0" w:noVBand="1"/>
      </w:tblPr>
      <w:tblGrid>
        <w:gridCol w:w="1885"/>
        <w:gridCol w:w="7380"/>
      </w:tblGrid>
      <w:tr w:rsidR="00DB34EB" w:rsidRPr="009C3029" w14:paraId="2176B548" w14:textId="77777777" w:rsidTr="005A7018">
        <w:tc>
          <w:tcPr>
            <w:tcW w:w="1885" w:type="dxa"/>
            <w:hideMark/>
          </w:tcPr>
          <w:p w14:paraId="20D96F4A" w14:textId="77777777" w:rsidR="00DB34EB" w:rsidRPr="009C3029" w:rsidRDefault="00DB34EB" w:rsidP="005A7018">
            <w:r w:rsidRPr="009C3029">
              <w:t>Change Course</w:t>
            </w:r>
          </w:p>
        </w:tc>
        <w:tc>
          <w:tcPr>
            <w:tcW w:w="7380" w:type="dxa"/>
            <w:hideMark/>
          </w:tcPr>
          <w:p w14:paraId="508F387B" w14:textId="77777777" w:rsidR="00DB34EB" w:rsidRPr="009C3029" w:rsidRDefault="006A0556" w:rsidP="005A7018">
            <w:pPr>
              <w:rPr>
                <w:color w:val="000000" w:themeColor="text1"/>
              </w:rPr>
            </w:pPr>
            <w:hyperlink r:id="rId65" w:tgtFrame="_blank" w:history="1">
              <w:r w:rsidR="00DB34EB" w:rsidRPr="009C3029">
                <w:rPr>
                  <w:rStyle w:val="Hyperlink"/>
                  <w:color w:val="000000" w:themeColor="text1"/>
                  <w:u w:val="none"/>
                </w:rPr>
                <w:t>ME 352 Modeling and Control of Dynamic Systems - credits</w:t>
              </w:r>
            </w:hyperlink>
          </w:p>
        </w:tc>
      </w:tr>
      <w:tr w:rsidR="00DB34EB" w:rsidRPr="009C3029" w14:paraId="52EBD662" w14:textId="77777777" w:rsidTr="005A7018">
        <w:tc>
          <w:tcPr>
            <w:tcW w:w="1885" w:type="dxa"/>
            <w:hideMark/>
          </w:tcPr>
          <w:p w14:paraId="62154287" w14:textId="77777777" w:rsidR="00DB34EB" w:rsidRPr="009C3029" w:rsidRDefault="00DB34EB" w:rsidP="005A7018">
            <w:r w:rsidRPr="009C3029">
              <w:t>Change Course</w:t>
            </w:r>
          </w:p>
        </w:tc>
        <w:tc>
          <w:tcPr>
            <w:tcW w:w="7380" w:type="dxa"/>
            <w:hideMark/>
          </w:tcPr>
          <w:p w14:paraId="64A617CC" w14:textId="77777777" w:rsidR="00DB34EB" w:rsidRPr="009C3029" w:rsidRDefault="006A0556" w:rsidP="005A7018">
            <w:pPr>
              <w:rPr>
                <w:color w:val="000000" w:themeColor="text1"/>
              </w:rPr>
            </w:pPr>
            <w:hyperlink r:id="rId66" w:tgtFrame="_blank" w:history="1">
              <w:r w:rsidR="00DB34EB" w:rsidRPr="009C3029">
                <w:rPr>
                  <w:rStyle w:val="Hyperlink"/>
                  <w:color w:val="000000" w:themeColor="text1"/>
                  <w:u w:val="none"/>
                </w:rPr>
                <w:t>ME 403 Aerospace Control Systems - credits</w:t>
              </w:r>
            </w:hyperlink>
          </w:p>
        </w:tc>
      </w:tr>
      <w:tr w:rsidR="00DB34EB" w:rsidRPr="009C3029" w14:paraId="2DE7801E" w14:textId="77777777" w:rsidTr="005A7018">
        <w:tc>
          <w:tcPr>
            <w:tcW w:w="1885" w:type="dxa"/>
            <w:hideMark/>
          </w:tcPr>
          <w:p w14:paraId="3C8C4F4F" w14:textId="77777777" w:rsidR="00DB34EB" w:rsidRPr="009C3029" w:rsidRDefault="00DB34EB" w:rsidP="005A7018">
            <w:r w:rsidRPr="009C3029">
              <w:t>Change Course</w:t>
            </w:r>
          </w:p>
        </w:tc>
        <w:tc>
          <w:tcPr>
            <w:tcW w:w="7380" w:type="dxa"/>
            <w:hideMark/>
          </w:tcPr>
          <w:p w14:paraId="6DCB5E24" w14:textId="77777777" w:rsidR="00DB34EB" w:rsidRPr="009C3029" w:rsidRDefault="006A0556" w:rsidP="005A7018">
            <w:pPr>
              <w:rPr>
                <w:color w:val="000000" w:themeColor="text1"/>
              </w:rPr>
            </w:pPr>
            <w:hyperlink r:id="rId67" w:tgtFrame="_blank" w:history="1">
              <w:r w:rsidR="00DB34EB" w:rsidRPr="009C3029">
                <w:rPr>
                  <w:rStyle w:val="Hyperlink"/>
                  <w:color w:val="000000" w:themeColor="text1"/>
                  <w:u w:val="none"/>
                </w:rPr>
                <w:t>ME 497 Senior Project I: Project Research - 2 credits</w:t>
              </w:r>
            </w:hyperlink>
          </w:p>
        </w:tc>
      </w:tr>
      <w:tr w:rsidR="00DB34EB" w:rsidRPr="009C3029" w14:paraId="3DFD5993" w14:textId="77777777" w:rsidTr="005A7018">
        <w:tc>
          <w:tcPr>
            <w:tcW w:w="1885" w:type="dxa"/>
            <w:hideMark/>
          </w:tcPr>
          <w:p w14:paraId="252ACE40" w14:textId="77777777" w:rsidR="00DB34EB" w:rsidRPr="009C3029" w:rsidRDefault="00DB34EB" w:rsidP="005A7018">
            <w:r w:rsidRPr="009C3029">
              <w:t>Change Course</w:t>
            </w:r>
          </w:p>
        </w:tc>
        <w:tc>
          <w:tcPr>
            <w:tcW w:w="7380" w:type="dxa"/>
            <w:hideMark/>
          </w:tcPr>
          <w:p w14:paraId="76372E6F" w14:textId="77777777" w:rsidR="00DB34EB" w:rsidRPr="009C3029" w:rsidRDefault="006A0556" w:rsidP="005A7018">
            <w:pPr>
              <w:rPr>
                <w:color w:val="000000" w:themeColor="text1"/>
              </w:rPr>
            </w:pPr>
            <w:hyperlink r:id="rId68" w:tgtFrame="_blank" w:history="1">
              <w:r w:rsidR="00DB34EB" w:rsidRPr="009C3029">
                <w:rPr>
                  <w:rStyle w:val="Hyperlink"/>
                  <w:color w:val="000000" w:themeColor="text1"/>
                  <w:u w:val="none"/>
                </w:rPr>
                <w:t>ME 498 Senior Project II: Design Project - credits</w:t>
              </w:r>
            </w:hyperlink>
          </w:p>
        </w:tc>
      </w:tr>
    </w:tbl>
    <w:p w14:paraId="22C5F84C" w14:textId="77777777" w:rsidR="00453E30" w:rsidRDefault="00453E30" w:rsidP="00353C03">
      <w:pPr>
        <w:rPr>
          <w:sz w:val="22"/>
          <w:szCs w:val="22"/>
        </w:rPr>
      </w:pPr>
    </w:p>
    <w:p w14:paraId="704E065E" w14:textId="073FFD49" w:rsidR="00E60210" w:rsidRDefault="00E60210" w:rsidP="00353C03">
      <w:pPr>
        <w:rPr>
          <w:sz w:val="22"/>
          <w:szCs w:val="22"/>
        </w:rPr>
      </w:pPr>
      <w:r>
        <w:rPr>
          <w:sz w:val="22"/>
          <w:szCs w:val="22"/>
        </w:rPr>
        <w:t>Approved (unanimous)</w:t>
      </w:r>
    </w:p>
    <w:tbl>
      <w:tblPr>
        <w:tblStyle w:val="TableGrid"/>
        <w:tblW w:w="9265" w:type="dxa"/>
        <w:tblInd w:w="720" w:type="dxa"/>
        <w:tblLayout w:type="fixed"/>
        <w:tblLook w:val="04A0" w:firstRow="1" w:lastRow="0" w:firstColumn="1" w:lastColumn="0" w:noHBand="0" w:noVBand="1"/>
      </w:tblPr>
      <w:tblGrid>
        <w:gridCol w:w="1885"/>
        <w:gridCol w:w="7380"/>
      </w:tblGrid>
      <w:tr w:rsidR="00E60210" w:rsidRPr="009C3029" w14:paraId="3AF411F2" w14:textId="77777777" w:rsidTr="005A7018">
        <w:tc>
          <w:tcPr>
            <w:tcW w:w="1885" w:type="dxa"/>
            <w:hideMark/>
          </w:tcPr>
          <w:p w14:paraId="3338BCCA" w14:textId="77777777" w:rsidR="00E60210" w:rsidRPr="009C3029" w:rsidRDefault="00E60210" w:rsidP="005A7018">
            <w:r w:rsidRPr="009C3029">
              <w:t>Change Course</w:t>
            </w:r>
          </w:p>
        </w:tc>
        <w:tc>
          <w:tcPr>
            <w:tcW w:w="7380" w:type="dxa"/>
            <w:hideMark/>
          </w:tcPr>
          <w:p w14:paraId="22AF5246" w14:textId="77777777" w:rsidR="00E60210" w:rsidRPr="009C3029" w:rsidRDefault="006A0556" w:rsidP="005A7018">
            <w:pPr>
              <w:rPr>
                <w:color w:val="000000" w:themeColor="text1"/>
              </w:rPr>
            </w:pPr>
            <w:hyperlink r:id="rId69" w:tgtFrame="_blank" w:history="1">
              <w:r w:rsidR="00E60210" w:rsidRPr="009C3029">
                <w:rPr>
                  <w:rStyle w:val="Hyperlink"/>
                  <w:color w:val="000000" w:themeColor="text1"/>
                  <w:u w:val="none"/>
                </w:rPr>
                <w:t>CHEM 212 Organic Synthesis - 3 credits</w:t>
              </w:r>
            </w:hyperlink>
          </w:p>
        </w:tc>
      </w:tr>
    </w:tbl>
    <w:p w14:paraId="00CC2875" w14:textId="7C57488B" w:rsidR="00E60210" w:rsidRDefault="00E60210" w:rsidP="00353C03">
      <w:pPr>
        <w:rPr>
          <w:sz w:val="22"/>
          <w:szCs w:val="22"/>
        </w:rPr>
      </w:pPr>
    </w:p>
    <w:p w14:paraId="3B86FB33" w14:textId="1CB12B13" w:rsidR="00E60210" w:rsidRDefault="00E60210" w:rsidP="00353C03">
      <w:pPr>
        <w:rPr>
          <w:sz w:val="22"/>
          <w:szCs w:val="22"/>
        </w:rPr>
      </w:pPr>
      <w:r>
        <w:rPr>
          <w:sz w:val="22"/>
          <w:szCs w:val="22"/>
        </w:rPr>
        <w:t>Deferred to main meeting (unanimous)</w:t>
      </w:r>
    </w:p>
    <w:tbl>
      <w:tblPr>
        <w:tblStyle w:val="TableGrid"/>
        <w:tblW w:w="9265" w:type="dxa"/>
        <w:tblInd w:w="720" w:type="dxa"/>
        <w:tblLayout w:type="fixed"/>
        <w:tblLook w:val="04A0" w:firstRow="1" w:lastRow="0" w:firstColumn="1" w:lastColumn="0" w:noHBand="0" w:noVBand="1"/>
      </w:tblPr>
      <w:tblGrid>
        <w:gridCol w:w="1885"/>
        <w:gridCol w:w="7380"/>
      </w:tblGrid>
      <w:tr w:rsidR="00E60210" w:rsidRPr="009C3029" w14:paraId="130BD8FE" w14:textId="77777777" w:rsidTr="005A7018">
        <w:tc>
          <w:tcPr>
            <w:tcW w:w="1885" w:type="dxa"/>
            <w:hideMark/>
          </w:tcPr>
          <w:p w14:paraId="4FDB5AF2" w14:textId="77777777" w:rsidR="00E60210" w:rsidRPr="009C3029" w:rsidRDefault="00E60210" w:rsidP="005A7018">
            <w:r w:rsidRPr="009C3029">
              <w:t>New Course</w:t>
            </w:r>
          </w:p>
        </w:tc>
        <w:tc>
          <w:tcPr>
            <w:tcW w:w="7380" w:type="dxa"/>
            <w:hideMark/>
          </w:tcPr>
          <w:p w14:paraId="2D3CDD8B" w14:textId="77777777" w:rsidR="00E60210" w:rsidRPr="009C3029" w:rsidRDefault="006A0556" w:rsidP="005A7018">
            <w:pPr>
              <w:rPr>
                <w:color w:val="000000" w:themeColor="text1"/>
              </w:rPr>
            </w:pPr>
            <w:hyperlink r:id="rId70" w:tgtFrame="_blank" w:history="1">
              <w:r w:rsidR="00E60210" w:rsidRPr="009C3029">
                <w:rPr>
                  <w:rStyle w:val="Hyperlink"/>
                  <w:color w:val="000000" w:themeColor="text1"/>
                  <w:u w:val="none"/>
                </w:rPr>
                <w:t>CHEM 105 International Field Studies in Chemistry &amp; Biochemistry - 3 credits</w:t>
              </w:r>
            </w:hyperlink>
          </w:p>
        </w:tc>
      </w:tr>
    </w:tbl>
    <w:p w14:paraId="53CE4275" w14:textId="1A4921E0" w:rsidR="00E60210" w:rsidRDefault="00E60210" w:rsidP="00353C03">
      <w:pPr>
        <w:rPr>
          <w:sz w:val="22"/>
          <w:szCs w:val="22"/>
        </w:rPr>
      </w:pPr>
      <w:r>
        <w:rPr>
          <w:sz w:val="22"/>
          <w:szCs w:val="22"/>
        </w:rPr>
        <w:tab/>
        <w:t xml:space="preserve">Need to determine how load credits will be assigned to the instructor, will language about </w:t>
      </w:r>
      <w:r>
        <w:rPr>
          <w:sz w:val="22"/>
          <w:szCs w:val="22"/>
        </w:rPr>
        <w:tab/>
        <w:t>lab/lecture hours be added to the description, will CHEM 105 count towards the CHEM minor.</w:t>
      </w:r>
    </w:p>
    <w:p w14:paraId="02A55230" w14:textId="77777777" w:rsidR="00D95439" w:rsidRDefault="00D95439" w:rsidP="00353C03">
      <w:pPr>
        <w:rPr>
          <w:sz w:val="22"/>
          <w:szCs w:val="22"/>
        </w:rPr>
      </w:pPr>
    </w:p>
    <w:p w14:paraId="46B03732" w14:textId="3BC6B7D2" w:rsidR="00D95439" w:rsidRDefault="00D95439" w:rsidP="00353C03">
      <w:pPr>
        <w:rPr>
          <w:sz w:val="22"/>
          <w:szCs w:val="22"/>
        </w:rPr>
      </w:pPr>
      <w:r>
        <w:rPr>
          <w:sz w:val="22"/>
          <w:szCs w:val="22"/>
        </w:rPr>
        <w:t>Approved as a package (unanimous)</w:t>
      </w:r>
    </w:p>
    <w:tbl>
      <w:tblPr>
        <w:tblStyle w:val="TableGrid"/>
        <w:tblW w:w="9265" w:type="dxa"/>
        <w:tblInd w:w="720" w:type="dxa"/>
        <w:tblLayout w:type="fixed"/>
        <w:tblLook w:val="04A0" w:firstRow="1" w:lastRow="0" w:firstColumn="1" w:lastColumn="0" w:noHBand="0" w:noVBand="1"/>
      </w:tblPr>
      <w:tblGrid>
        <w:gridCol w:w="1885"/>
        <w:gridCol w:w="7380"/>
      </w:tblGrid>
      <w:tr w:rsidR="00D95439" w:rsidRPr="009C3029" w14:paraId="2E0C2A1F" w14:textId="77777777" w:rsidTr="005A7018">
        <w:tc>
          <w:tcPr>
            <w:tcW w:w="1885" w:type="dxa"/>
            <w:hideMark/>
          </w:tcPr>
          <w:p w14:paraId="42A5EFA4" w14:textId="77777777" w:rsidR="00D95439" w:rsidRPr="009C3029" w:rsidRDefault="00D95439" w:rsidP="005A7018">
            <w:r w:rsidRPr="009C3029">
              <w:t>Change Course</w:t>
            </w:r>
          </w:p>
        </w:tc>
        <w:tc>
          <w:tcPr>
            <w:tcW w:w="7380" w:type="dxa"/>
            <w:hideMark/>
          </w:tcPr>
          <w:p w14:paraId="72E749EE" w14:textId="77777777" w:rsidR="00D95439" w:rsidRPr="009C3029" w:rsidRDefault="006A0556" w:rsidP="005A7018">
            <w:pPr>
              <w:rPr>
                <w:color w:val="000000" w:themeColor="text1"/>
              </w:rPr>
            </w:pPr>
            <w:hyperlink r:id="rId71" w:tgtFrame="_blank" w:history="1">
              <w:r w:rsidR="00D95439" w:rsidRPr="009C3029">
                <w:rPr>
                  <w:rStyle w:val="Hyperlink"/>
                  <w:color w:val="000000" w:themeColor="text1"/>
                  <w:u w:val="none"/>
                </w:rPr>
                <w:t>MATH 102 Applied Algebra - 3 credits</w:t>
              </w:r>
            </w:hyperlink>
          </w:p>
        </w:tc>
      </w:tr>
      <w:tr w:rsidR="00D95439" w:rsidRPr="009C3029" w14:paraId="7CFC34CE" w14:textId="77777777" w:rsidTr="005A7018">
        <w:tc>
          <w:tcPr>
            <w:tcW w:w="1885" w:type="dxa"/>
            <w:hideMark/>
          </w:tcPr>
          <w:p w14:paraId="23B8A814" w14:textId="77777777" w:rsidR="00D95439" w:rsidRPr="009C3029" w:rsidRDefault="00D95439" w:rsidP="005A7018">
            <w:r w:rsidRPr="009C3029">
              <w:t>Change Course</w:t>
            </w:r>
          </w:p>
        </w:tc>
        <w:tc>
          <w:tcPr>
            <w:tcW w:w="7380" w:type="dxa"/>
            <w:hideMark/>
          </w:tcPr>
          <w:p w14:paraId="7E14BF4F" w14:textId="77777777" w:rsidR="00D95439" w:rsidRPr="009C3029" w:rsidRDefault="006A0556" w:rsidP="005A7018">
            <w:pPr>
              <w:rPr>
                <w:color w:val="000000" w:themeColor="text1"/>
              </w:rPr>
            </w:pPr>
            <w:hyperlink r:id="rId72" w:tgtFrame="_blank" w:history="1">
              <w:r w:rsidR="00D95439" w:rsidRPr="009C3029">
                <w:rPr>
                  <w:rStyle w:val="Hyperlink"/>
                  <w:color w:val="000000" w:themeColor="text1"/>
                  <w:u w:val="none"/>
                </w:rPr>
                <w:t>MATH 103 College Algebra - 3 credits</w:t>
              </w:r>
            </w:hyperlink>
          </w:p>
        </w:tc>
      </w:tr>
    </w:tbl>
    <w:p w14:paraId="182AF281" w14:textId="6BE613E3" w:rsidR="00D95439" w:rsidRDefault="00D95439" w:rsidP="00353C03">
      <w:pPr>
        <w:rPr>
          <w:sz w:val="22"/>
          <w:szCs w:val="22"/>
        </w:rPr>
      </w:pPr>
    </w:p>
    <w:p w14:paraId="7495E119" w14:textId="139E1A8D" w:rsidR="00453E30" w:rsidRDefault="00453E30" w:rsidP="00353C03">
      <w:pPr>
        <w:rPr>
          <w:sz w:val="22"/>
          <w:szCs w:val="22"/>
        </w:rPr>
      </w:pPr>
      <w:r>
        <w:rPr>
          <w:sz w:val="22"/>
          <w:szCs w:val="22"/>
        </w:rPr>
        <w:t>Approved as a package (unanimous)</w:t>
      </w:r>
    </w:p>
    <w:tbl>
      <w:tblPr>
        <w:tblStyle w:val="TableGrid"/>
        <w:tblW w:w="9265" w:type="dxa"/>
        <w:tblInd w:w="720" w:type="dxa"/>
        <w:tblLayout w:type="fixed"/>
        <w:tblLook w:val="04A0" w:firstRow="1" w:lastRow="0" w:firstColumn="1" w:lastColumn="0" w:noHBand="0" w:noVBand="1"/>
      </w:tblPr>
      <w:tblGrid>
        <w:gridCol w:w="1885"/>
        <w:gridCol w:w="7380"/>
      </w:tblGrid>
      <w:tr w:rsidR="00453E30" w:rsidRPr="009C3029" w14:paraId="27D7E8FD" w14:textId="77777777" w:rsidTr="005A7018">
        <w:tc>
          <w:tcPr>
            <w:tcW w:w="1885" w:type="dxa"/>
            <w:hideMark/>
          </w:tcPr>
          <w:p w14:paraId="043ADBD0" w14:textId="77777777" w:rsidR="00453E30" w:rsidRPr="009C3029" w:rsidRDefault="00453E30" w:rsidP="005A7018">
            <w:r w:rsidRPr="009C3029">
              <w:t>New Course</w:t>
            </w:r>
          </w:p>
        </w:tc>
        <w:tc>
          <w:tcPr>
            <w:tcW w:w="7380" w:type="dxa"/>
            <w:hideMark/>
          </w:tcPr>
          <w:p w14:paraId="610F6D10" w14:textId="77777777" w:rsidR="00453E30" w:rsidRPr="009C3029" w:rsidRDefault="006A0556" w:rsidP="005A7018">
            <w:pPr>
              <w:rPr>
                <w:color w:val="000000" w:themeColor="text1"/>
              </w:rPr>
            </w:pPr>
            <w:hyperlink r:id="rId73" w:tgtFrame="_blank" w:history="1">
              <w:r w:rsidR="00453E30" w:rsidRPr="009C3029">
                <w:rPr>
                  <w:rStyle w:val="Hyperlink"/>
                  <w:color w:val="000000" w:themeColor="text1"/>
                  <w:u w:val="none"/>
                </w:rPr>
                <w:t>MATH 422 Introduction to Mathematical Software - credits</w:t>
              </w:r>
            </w:hyperlink>
          </w:p>
        </w:tc>
      </w:tr>
      <w:tr w:rsidR="00453E30" w:rsidRPr="009C3029" w14:paraId="56603D3A" w14:textId="77777777" w:rsidTr="005A7018">
        <w:tc>
          <w:tcPr>
            <w:tcW w:w="1885" w:type="dxa"/>
          </w:tcPr>
          <w:p w14:paraId="26A0273C" w14:textId="793DCEC2" w:rsidR="00453E30" w:rsidRPr="009C3029" w:rsidRDefault="00453E30" w:rsidP="00453E30">
            <w:r w:rsidRPr="009C3029">
              <w:t>Change Program</w:t>
            </w:r>
          </w:p>
        </w:tc>
        <w:tc>
          <w:tcPr>
            <w:tcW w:w="7380" w:type="dxa"/>
          </w:tcPr>
          <w:p w14:paraId="690DED94" w14:textId="5331E262" w:rsidR="00453E30" w:rsidRPr="009C3029" w:rsidRDefault="006A0556" w:rsidP="00453E30">
            <w:pPr>
              <w:rPr>
                <w:color w:val="000000" w:themeColor="text1"/>
              </w:rPr>
            </w:pPr>
            <w:hyperlink r:id="rId74" w:tgtFrame="_blank" w:history="1">
              <w:r w:rsidR="00453E30" w:rsidRPr="009C3029">
                <w:rPr>
                  <w:rStyle w:val="Hyperlink"/>
                  <w:color w:val="000000" w:themeColor="text1"/>
                  <w:u w:val="none"/>
                </w:rPr>
                <w:t>Mathematics Minor (Non-teaching)</w:t>
              </w:r>
            </w:hyperlink>
          </w:p>
        </w:tc>
      </w:tr>
    </w:tbl>
    <w:p w14:paraId="336D53F6" w14:textId="5362E1CA" w:rsidR="00453E30" w:rsidRDefault="00453E30" w:rsidP="00353C03">
      <w:pPr>
        <w:rPr>
          <w:sz w:val="22"/>
          <w:szCs w:val="22"/>
        </w:rPr>
      </w:pPr>
    </w:p>
    <w:p w14:paraId="1E3592CF" w14:textId="77777777" w:rsidR="004F6475" w:rsidRDefault="0050010F" w:rsidP="004F6475">
      <w:pPr>
        <w:rPr>
          <w:sz w:val="22"/>
          <w:szCs w:val="22"/>
        </w:rPr>
      </w:pPr>
      <w:r>
        <w:rPr>
          <w:sz w:val="22"/>
          <w:szCs w:val="22"/>
        </w:rPr>
        <w:t>Voted to “unfreeze” the PHYS 125 proposal originally tabled due to concerns about course dependencies at the 11/08/2018 SEST subcommittee meeting and 11/28/2018 main meeting.  This item will be on the agenda for the next round of meetings.</w:t>
      </w:r>
    </w:p>
    <w:p w14:paraId="2D5CD40D" w14:textId="77777777" w:rsidR="004F6475" w:rsidRDefault="004F6475" w:rsidP="004F6475">
      <w:pPr>
        <w:rPr>
          <w:sz w:val="22"/>
          <w:szCs w:val="22"/>
        </w:rPr>
      </w:pPr>
    </w:p>
    <w:p w14:paraId="2BF4BFB2" w14:textId="084DD7CF" w:rsidR="004F6475" w:rsidRPr="004F6475" w:rsidRDefault="004F6475" w:rsidP="004F6475">
      <w:pPr>
        <w:rPr>
          <w:sz w:val="22"/>
          <w:szCs w:val="22"/>
        </w:rPr>
      </w:pPr>
      <w:r w:rsidRPr="00F82F22">
        <w:rPr>
          <w:rFonts w:ascii="Times New Roman" w:hAnsi="Times New Roman" w:cs="Times New Roman"/>
        </w:rPr>
        <w:t>5.4 Minor changes:</w:t>
      </w:r>
    </w:p>
    <w:p w14:paraId="676AD56C" w14:textId="77777777" w:rsidR="004F6475" w:rsidRPr="00F02FE2" w:rsidRDefault="004F6475" w:rsidP="004F6475">
      <w:pPr>
        <w:ind w:firstLine="720"/>
        <w:rPr>
          <w:rFonts w:ascii="Times New Roman" w:hAnsi="Times New Roman" w:cs="Times New Roman"/>
          <w:b/>
        </w:rPr>
      </w:pPr>
      <w:r w:rsidRPr="00F82F22">
        <w:rPr>
          <w:rFonts w:ascii="Times New Roman" w:hAnsi="Times New Roman" w:cs="Times New Roman"/>
        </w:rPr>
        <w:tab/>
      </w:r>
      <w:r w:rsidRPr="00F02FE2">
        <w:rPr>
          <w:rFonts w:ascii="Times New Roman" w:hAnsi="Times New Roman" w:cs="Times New Roman"/>
          <w:b/>
        </w:rPr>
        <w:t>1) Chemistry Changes</w:t>
      </w:r>
    </w:p>
    <w:p w14:paraId="088A6E33" w14:textId="77777777" w:rsidR="004F6475" w:rsidRPr="00F82F22" w:rsidRDefault="004F6475" w:rsidP="004F6475">
      <w:pPr>
        <w:ind w:left="720" w:firstLine="720"/>
        <w:rPr>
          <w:rFonts w:ascii="Times New Roman" w:hAnsi="Times New Roman" w:cs="Times New Roman"/>
        </w:rPr>
      </w:pPr>
      <w:r w:rsidRPr="00F82F22">
        <w:rPr>
          <w:rFonts w:ascii="Times New Roman" w:hAnsi="Times New Roman" w:cs="Times New Roman"/>
        </w:rPr>
        <w:t xml:space="preserve">Change course: </w:t>
      </w:r>
      <w:r w:rsidRPr="00F82F22">
        <w:rPr>
          <w:rFonts w:ascii="Times New Roman" w:hAnsi="Times New Roman" w:cs="Times New Roman"/>
          <w:b/>
        </w:rPr>
        <w:t>CHEM 100 Search in Chemistry</w:t>
      </w:r>
    </w:p>
    <w:p w14:paraId="41B24576" w14:textId="77777777" w:rsidR="004F6475" w:rsidRPr="00F82F22" w:rsidRDefault="004F6475" w:rsidP="004F6475">
      <w:pPr>
        <w:ind w:left="1440" w:firstLine="720"/>
        <w:rPr>
          <w:rFonts w:ascii="Times New Roman" w:hAnsi="Times New Roman" w:cs="Times New Roman"/>
        </w:rPr>
      </w:pPr>
      <w:r w:rsidRPr="00F82F22">
        <w:rPr>
          <w:rFonts w:ascii="Times New Roman" w:hAnsi="Times New Roman" w:cs="Times New Roman"/>
        </w:rPr>
        <w:t>(Change title to): Chemistry in Context</w:t>
      </w:r>
    </w:p>
    <w:p w14:paraId="6F1F9CC7" w14:textId="77777777" w:rsidR="004F6475" w:rsidRPr="00F82F22" w:rsidRDefault="004F6475" w:rsidP="004F6475">
      <w:pPr>
        <w:ind w:left="2160"/>
        <w:rPr>
          <w:rFonts w:ascii="Times New Roman" w:hAnsi="Times New Roman" w:cs="Times New Roman"/>
        </w:rPr>
      </w:pPr>
      <w:r w:rsidRPr="00F82F22">
        <w:rPr>
          <w:rFonts w:ascii="Times New Roman" w:hAnsi="Times New Roman" w:cs="Times New Roman"/>
        </w:rPr>
        <w:t>Examination of various topics, contemporary issues, and problems related to chemistry and biochemistry. Three hours of lecture per week. No credit given toward a major or minor in the sciences.</w:t>
      </w:r>
    </w:p>
    <w:p w14:paraId="2ACE6120" w14:textId="77777777" w:rsidR="004F6475" w:rsidRPr="00F82F22" w:rsidRDefault="004F6475" w:rsidP="004F6475">
      <w:pPr>
        <w:ind w:left="1440" w:firstLine="720"/>
        <w:rPr>
          <w:rFonts w:ascii="Times New Roman" w:hAnsi="Times New Roman" w:cs="Times New Roman"/>
        </w:rPr>
      </w:pPr>
      <w:r w:rsidRPr="00F82F22">
        <w:rPr>
          <w:rFonts w:ascii="Times New Roman" w:hAnsi="Times New Roman" w:cs="Times New Roman"/>
        </w:rPr>
        <w:t>Delete “May be repeated with a different topic for up to 6 credits”.</w:t>
      </w:r>
    </w:p>
    <w:p w14:paraId="4A70D294" w14:textId="77777777" w:rsidR="004F6475" w:rsidRDefault="004F6475" w:rsidP="004F6475">
      <w:pPr>
        <w:ind w:left="720" w:firstLine="720"/>
        <w:rPr>
          <w:rFonts w:ascii="Times New Roman" w:hAnsi="Times New Roman" w:cs="Times New Roman"/>
        </w:rPr>
      </w:pPr>
      <w:r w:rsidRPr="00F82F22">
        <w:rPr>
          <w:rFonts w:ascii="Times New Roman" w:hAnsi="Times New Roman" w:cs="Times New Roman"/>
        </w:rPr>
        <w:lastRenderedPageBreak/>
        <w:t xml:space="preserve">Change course: </w:t>
      </w:r>
      <w:r w:rsidRPr="00F82F22">
        <w:rPr>
          <w:rFonts w:ascii="Times New Roman" w:hAnsi="Times New Roman" w:cs="Times New Roman"/>
          <w:b/>
        </w:rPr>
        <w:t>CHEM 200 Foundations of Analytical Chemistry</w:t>
      </w:r>
      <w:r w:rsidRPr="00F82F22">
        <w:rPr>
          <w:rFonts w:ascii="Times New Roman" w:hAnsi="Times New Roman" w:cs="Times New Roman"/>
        </w:rPr>
        <w:t xml:space="preserve"> </w:t>
      </w:r>
    </w:p>
    <w:p w14:paraId="654B5C51" w14:textId="77777777" w:rsidR="004F6475" w:rsidRPr="00F82F22" w:rsidRDefault="004F6475" w:rsidP="004F6475">
      <w:pPr>
        <w:ind w:left="2160"/>
        <w:rPr>
          <w:rFonts w:ascii="Times New Roman" w:hAnsi="Times New Roman" w:cs="Times New Roman"/>
        </w:rPr>
      </w:pPr>
      <w:r w:rsidRPr="00F82F22">
        <w:rPr>
          <w:rFonts w:ascii="Times New Roman" w:hAnsi="Times New Roman" w:cs="Times New Roman"/>
        </w:rPr>
        <w:t>Prerequisites:</w:t>
      </w:r>
      <w:r>
        <w:rPr>
          <w:rFonts w:ascii="Times New Roman" w:hAnsi="Times New Roman" w:cs="Times New Roman"/>
        </w:rPr>
        <w:t xml:space="preserve"> </w:t>
      </w:r>
      <w:r w:rsidRPr="00F82F22">
        <w:rPr>
          <w:rFonts w:ascii="Times New Roman" w:hAnsi="Times New Roman" w:cs="Times New Roman"/>
        </w:rPr>
        <w:t>Grade of C- or better in CHEM 161 and CHEM 162. MATH 115 AND 116 OR MATH 119 OR MATH 124 OR MATH 115 AND MATH 125</w:t>
      </w:r>
    </w:p>
    <w:p w14:paraId="1721867D" w14:textId="77777777" w:rsidR="004F6475" w:rsidRDefault="004F6475" w:rsidP="004F6475">
      <w:pPr>
        <w:ind w:left="720" w:firstLine="720"/>
        <w:rPr>
          <w:rFonts w:ascii="Times New Roman" w:hAnsi="Times New Roman" w:cs="Times New Roman"/>
        </w:rPr>
      </w:pPr>
      <w:r w:rsidRPr="00F82F22">
        <w:rPr>
          <w:rFonts w:ascii="Times New Roman" w:hAnsi="Times New Roman" w:cs="Times New Roman"/>
        </w:rPr>
        <w:t xml:space="preserve">Change course: </w:t>
      </w:r>
      <w:r w:rsidRPr="00F82F22">
        <w:rPr>
          <w:rFonts w:ascii="Times New Roman" w:hAnsi="Times New Roman" w:cs="Times New Roman"/>
          <w:b/>
        </w:rPr>
        <w:t>CHEM 260 Foundations of Inorganic Chemistry</w:t>
      </w:r>
      <w:r w:rsidRPr="00F82F22">
        <w:rPr>
          <w:rFonts w:ascii="Times New Roman" w:hAnsi="Times New Roman" w:cs="Times New Roman"/>
        </w:rPr>
        <w:t xml:space="preserve"> </w:t>
      </w:r>
    </w:p>
    <w:p w14:paraId="7C3134EF" w14:textId="77777777" w:rsidR="004F6475" w:rsidRPr="00F82F22" w:rsidRDefault="004F6475" w:rsidP="004F6475">
      <w:pPr>
        <w:ind w:left="2160"/>
        <w:rPr>
          <w:rFonts w:ascii="Times New Roman" w:hAnsi="Times New Roman" w:cs="Times New Roman"/>
        </w:rPr>
      </w:pPr>
      <w:r w:rsidRPr="00F82F22">
        <w:rPr>
          <w:rFonts w:ascii="Times New Roman" w:hAnsi="Times New Roman" w:cs="Times New Roman"/>
        </w:rPr>
        <w:t>Prerequisites would read: Grade of C- or better in CHEM 161 and CHEM 162. MATH 115 AND 116 OR MATH 119 OR MATH 124 OR MATH 115 AND MATH 125</w:t>
      </w:r>
    </w:p>
    <w:p w14:paraId="06C8B8A0" w14:textId="77777777" w:rsidR="004F6475" w:rsidRPr="00F82F22" w:rsidRDefault="004F6475" w:rsidP="004F6475">
      <w:pPr>
        <w:ind w:left="720" w:firstLine="720"/>
        <w:rPr>
          <w:rFonts w:ascii="Times New Roman" w:hAnsi="Times New Roman" w:cs="Times New Roman"/>
        </w:rPr>
      </w:pPr>
      <w:r w:rsidRPr="00F82F22">
        <w:rPr>
          <w:rFonts w:ascii="Times New Roman" w:hAnsi="Times New Roman" w:cs="Times New Roman"/>
        </w:rPr>
        <w:t xml:space="preserve">Change course: </w:t>
      </w:r>
      <w:r w:rsidRPr="00F82F22">
        <w:rPr>
          <w:rFonts w:ascii="Times New Roman" w:hAnsi="Times New Roman" w:cs="Times New Roman"/>
          <w:b/>
        </w:rPr>
        <w:t>CHEM 354 Foundations of Biochemistry</w:t>
      </w:r>
    </w:p>
    <w:p w14:paraId="5D5F9915" w14:textId="77777777" w:rsidR="004F6475" w:rsidRPr="00F82F22" w:rsidRDefault="004F6475" w:rsidP="004F6475">
      <w:pPr>
        <w:ind w:left="2160"/>
        <w:rPr>
          <w:rFonts w:ascii="Times New Roman" w:hAnsi="Times New Roman" w:cs="Times New Roman"/>
        </w:rPr>
      </w:pPr>
      <w:r w:rsidRPr="00F82F22">
        <w:rPr>
          <w:rFonts w:ascii="Times New Roman" w:hAnsi="Times New Roman" w:cs="Times New Roman"/>
        </w:rPr>
        <w:t>Prerequisites would read: C- or better in CHEM 210. MATH 115 AND 116 OR MATH 119 OR MATH 124 OR MATH 115 AND MATH 125</w:t>
      </w:r>
    </w:p>
    <w:p w14:paraId="378094FE" w14:textId="77777777" w:rsidR="004F6475" w:rsidRPr="00F82F22" w:rsidRDefault="004F6475" w:rsidP="004F6475">
      <w:pPr>
        <w:ind w:firstLine="720"/>
        <w:rPr>
          <w:rFonts w:ascii="Times New Roman" w:hAnsi="Times New Roman" w:cs="Times New Roman"/>
        </w:rPr>
      </w:pPr>
    </w:p>
    <w:p w14:paraId="5AE0B05C" w14:textId="77777777" w:rsidR="004F6475" w:rsidRDefault="004F6475" w:rsidP="004F6475">
      <w:pPr>
        <w:pStyle w:val="xmsonormal"/>
        <w:shd w:val="clear" w:color="auto" w:fill="FFFFFF"/>
        <w:spacing w:before="0" w:beforeAutospacing="0" w:after="0" w:afterAutospacing="0"/>
        <w:textAlignment w:val="baseline"/>
        <w:rPr>
          <w:color w:val="201F1E"/>
        </w:rPr>
      </w:pPr>
      <w:r w:rsidRPr="00F82F22">
        <w:tab/>
      </w:r>
      <w:r>
        <w:t xml:space="preserve">5.5 </w:t>
      </w:r>
      <w:r w:rsidRPr="00BA5EBE">
        <w:rPr>
          <w:b/>
          <w:color w:val="000000"/>
        </w:rPr>
        <w:t>Announcement</w:t>
      </w:r>
      <w:r>
        <w:rPr>
          <w:color w:val="000000"/>
        </w:rPr>
        <w:t xml:space="preserve">: </w:t>
      </w:r>
      <w:r>
        <w:rPr>
          <w:color w:val="201F1E"/>
        </w:rPr>
        <w:t>BMS is in the process of converting its MA in BMS to an MS in BMS.  There are no other changes to the program except for the change from ARTS to SCIENCE on the degree. This has already gone through entire process of vetting so this is for informational purposes only.</w:t>
      </w:r>
    </w:p>
    <w:p w14:paraId="6BA1743A" w14:textId="77777777" w:rsidR="004F6475" w:rsidRDefault="004F6475" w:rsidP="00353C03">
      <w:pPr>
        <w:rPr>
          <w:sz w:val="22"/>
          <w:szCs w:val="22"/>
        </w:rPr>
      </w:pPr>
    </w:p>
    <w:p w14:paraId="1FE8D9CA" w14:textId="102FD783" w:rsidR="009C3029" w:rsidRDefault="00453E30" w:rsidP="00353C03">
      <w:pPr>
        <w:rPr>
          <w:sz w:val="22"/>
          <w:szCs w:val="22"/>
        </w:rPr>
      </w:pPr>
      <w:r>
        <w:rPr>
          <w:sz w:val="22"/>
          <w:szCs w:val="22"/>
        </w:rPr>
        <w:tab/>
      </w:r>
    </w:p>
    <w:p w14:paraId="166B70E5" w14:textId="32EF6825" w:rsidR="00CA2F6C" w:rsidRDefault="00CA2F6C" w:rsidP="00353C03">
      <w:r>
        <w:rPr>
          <w:b/>
          <w:bCs/>
          <w:sz w:val="22"/>
          <w:szCs w:val="22"/>
        </w:rPr>
        <w:t xml:space="preserve">Announcement:  </w:t>
      </w:r>
      <w:r w:rsidRPr="00CA2F6C">
        <w:rPr>
          <w:sz w:val="22"/>
          <w:szCs w:val="22"/>
        </w:rPr>
        <w:t>committee members were reminded to view the “Hit list” of courses not offered since Fall 2017.  Delegates should email Beth</w:t>
      </w:r>
      <w:r>
        <w:rPr>
          <w:b/>
          <w:bCs/>
          <w:sz w:val="22"/>
          <w:szCs w:val="22"/>
        </w:rPr>
        <w:t xml:space="preserve"> </w:t>
      </w:r>
      <w:r w:rsidRPr="00122A67">
        <w:t>Merenstein</w:t>
      </w:r>
      <w:r>
        <w:t xml:space="preserve"> to remove courses from the list and avoid deletion.</w:t>
      </w:r>
    </w:p>
    <w:p w14:paraId="257B31B4" w14:textId="022E8D34" w:rsidR="00E460BE" w:rsidRDefault="00E460BE" w:rsidP="00353C03"/>
    <w:p w14:paraId="4EEBA9F4" w14:textId="57FD5E32" w:rsidR="00E460BE" w:rsidRDefault="00E460BE" w:rsidP="00353C03">
      <w:r>
        <w:t>12:55pm Meeting adjourned</w:t>
      </w:r>
    </w:p>
    <w:p w14:paraId="2E138D71" w14:textId="3F25E365" w:rsidR="00E460BE" w:rsidRDefault="00E460BE" w:rsidP="00353C03"/>
    <w:p w14:paraId="2B916E23" w14:textId="4B660FA6" w:rsidR="00E460BE" w:rsidRDefault="00E460BE" w:rsidP="00353C03">
      <w:r>
        <w:t>Respectfully submitted,</w:t>
      </w:r>
    </w:p>
    <w:p w14:paraId="25733C22" w14:textId="50D69C3F" w:rsidR="00E460BE" w:rsidRDefault="00E460BE" w:rsidP="00353C03"/>
    <w:p w14:paraId="54350A0E" w14:textId="5D3FC4DF" w:rsidR="00E460BE" w:rsidRDefault="00E460BE" w:rsidP="00353C03">
      <w:r>
        <w:t>Betsy Dobbs-McAuliffe</w:t>
      </w:r>
    </w:p>
    <w:p w14:paraId="72708A28" w14:textId="627116FE" w:rsidR="004F6475" w:rsidRDefault="004F6475" w:rsidP="00353C03"/>
    <w:p w14:paraId="278BEEDC" w14:textId="7BD46D97" w:rsidR="004F6475" w:rsidRPr="00CA2F6C" w:rsidRDefault="004F6475" w:rsidP="00353C03">
      <w:pPr>
        <w:rPr>
          <w:b/>
          <w:bCs/>
          <w:sz w:val="22"/>
          <w:szCs w:val="22"/>
        </w:rPr>
      </w:pPr>
      <w:r>
        <w:t>Amended 10/31/19 to include minor changes presented at the meeting.</w:t>
      </w:r>
    </w:p>
    <w:sectPr w:rsidR="004F6475" w:rsidRPr="00CA2F6C" w:rsidSect="00BA234A">
      <w:head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FE647" w14:textId="77777777" w:rsidR="00A5646C" w:rsidRDefault="00A5646C" w:rsidP="00353C03">
      <w:r>
        <w:separator/>
      </w:r>
    </w:p>
  </w:endnote>
  <w:endnote w:type="continuationSeparator" w:id="0">
    <w:p w14:paraId="3E10508A" w14:textId="77777777" w:rsidR="00A5646C" w:rsidRDefault="00A5646C" w:rsidP="0035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A39ED" w14:textId="77777777" w:rsidR="00A5646C" w:rsidRDefault="00A5646C" w:rsidP="00353C03">
      <w:r>
        <w:separator/>
      </w:r>
    </w:p>
  </w:footnote>
  <w:footnote w:type="continuationSeparator" w:id="0">
    <w:p w14:paraId="43AFFFFA" w14:textId="77777777" w:rsidR="00A5646C" w:rsidRDefault="00A5646C" w:rsidP="0035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78D90" w14:textId="77777777" w:rsidR="00353C03" w:rsidRDefault="00353C03" w:rsidP="00353C03">
    <w:pPr>
      <w:pStyle w:val="Header"/>
    </w:pPr>
    <w:r>
      <w:t>SEST Subcommittee Meeting</w:t>
    </w:r>
    <w:r>
      <w:tab/>
    </w:r>
    <w:r>
      <w:tab/>
      <w:t>September 26</w:t>
    </w:r>
    <w:r w:rsidRPr="0032748B">
      <w:rPr>
        <w:vertAlign w:val="superscript"/>
      </w:rPr>
      <w:t>th</w:t>
    </w:r>
    <w:r>
      <w:t xml:space="preserve">, 2019  </w:t>
    </w:r>
  </w:p>
  <w:p w14:paraId="3F2748FF" w14:textId="77777777" w:rsidR="00353C03" w:rsidRDefault="00353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03"/>
    <w:rsid w:val="00122A67"/>
    <w:rsid w:val="002C2B43"/>
    <w:rsid w:val="00317EAB"/>
    <w:rsid w:val="00353C03"/>
    <w:rsid w:val="003D41C8"/>
    <w:rsid w:val="00453E30"/>
    <w:rsid w:val="004F6475"/>
    <w:rsid w:val="0050010F"/>
    <w:rsid w:val="005452AF"/>
    <w:rsid w:val="006A0556"/>
    <w:rsid w:val="00817F7D"/>
    <w:rsid w:val="0084383D"/>
    <w:rsid w:val="00865114"/>
    <w:rsid w:val="00994CF0"/>
    <w:rsid w:val="009C3029"/>
    <w:rsid w:val="00A5646C"/>
    <w:rsid w:val="00B76D71"/>
    <w:rsid w:val="00BA234A"/>
    <w:rsid w:val="00C866F1"/>
    <w:rsid w:val="00CA2F6C"/>
    <w:rsid w:val="00D95439"/>
    <w:rsid w:val="00DB34EB"/>
    <w:rsid w:val="00E147C4"/>
    <w:rsid w:val="00E460BE"/>
    <w:rsid w:val="00E60210"/>
    <w:rsid w:val="00F16A30"/>
    <w:rsid w:val="00F80EB3"/>
    <w:rsid w:val="00FD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292F"/>
  <w15:chartTrackingRefBased/>
  <w15:docId w15:val="{81AD4D20-9C64-1544-9784-6C1AF971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C03"/>
    <w:pPr>
      <w:tabs>
        <w:tab w:val="center" w:pos="4680"/>
        <w:tab w:val="right" w:pos="9360"/>
      </w:tabs>
    </w:pPr>
  </w:style>
  <w:style w:type="character" w:customStyle="1" w:styleId="HeaderChar">
    <w:name w:val="Header Char"/>
    <w:basedOn w:val="DefaultParagraphFont"/>
    <w:link w:val="Header"/>
    <w:uiPriority w:val="99"/>
    <w:rsid w:val="00353C03"/>
  </w:style>
  <w:style w:type="paragraph" w:styleId="Footer">
    <w:name w:val="footer"/>
    <w:basedOn w:val="Normal"/>
    <w:link w:val="FooterChar"/>
    <w:uiPriority w:val="99"/>
    <w:unhideWhenUsed/>
    <w:rsid w:val="00353C03"/>
    <w:pPr>
      <w:tabs>
        <w:tab w:val="center" w:pos="4680"/>
        <w:tab w:val="right" w:pos="9360"/>
      </w:tabs>
    </w:pPr>
  </w:style>
  <w:style w:type="character" w:customStyle="1" w:styleId="FooterChar">
    <w:name w:val="Footer Char"/>
    <w:basedOn w:val="DefaultParagraphFont"/>
    <w:link w:val="Footer"/>
    <w:uiPriority w:val="99"/>
    <w:rsid w:val="00353C03"/>
  </w:style>
  <w:style w:type="character" w:styleId="Hyperlink">
    <w:name w:val="Hyperlink"/>
    <w:basedOn w:val="DefaultParagraphFont"/>
    <w:uiPriority w:val="99"/>
    <w:unhideWhenUsed/>
    <w:rsid w:val="00353C03"/>
    <w:rPr>
      <w:color w:val="0563C1" w:themeColor="hyperlink"/>
      <w:u w:val="single"/>
    </w:rPr>
  </w:style>
  <w:style w:type="table" w:styleId="TableGrid">
    <w:name w:val="Table Grid"/>
    <w:basedOn w:val="TableNormal"/>
    <w:uiPriority w:val="39"/>
    <w:rsid w:val="00353C0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3029"/>
    <w:rPr>
      <w:color w:val="605E5C"/>
      <w:shd w:val="clear" w:color="auto" w:fill="E1DFDD"/>
    </w:rPr>
  </w:style>
  <w:style w:type="character" w:styleId="FollowedHyperlink">
    <w:name w:val="FollowedHyperlink"/>
    <w:basedOn w:val="DefaultParagraphFont"/>
    <w:uiPriority w:val="99"/>
    <w:semiHidden/>
    <w:unhideWhenUsed/>
    <w:rsid w:val="009C3029"/>
    <w:rPr>
      <w:color w:val="954F72" w:themeColor="followedHyperlink"/>
      <w:u w:val="single"/>
    </w:rPr>
  </w:style>
  <w:style w:type="paragraph" w:customStyle="1" w:styleId="xmsonormal">
    <w:name w:val="x_msonormal"/>
    <w:basedOn w:val="Normal"/>
    <w:rsid w:val="004F64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0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csu.smartcatalogiq.com/?sc_itemid=%7b962CFDBF-F033-4C35-8664-CCC1977E079E%7d&amp;item=%7bD38B5CCE-146D-4A6A-B543-79A39562CD55%7d" TargetMode="External"/><Relationship Id="rId21" Type="http://schemas.openxmlformats.org/officeDocument/2006/relationships/hyperlink" Target="https://ccsu.smartcatalogiq.com/?sc_itemid=%7b962CFDBF-F033-4C35-8664-CCC1977E079E%7d&amp;item=%7b078A1B5B-695B-4925-8BB5-9DA254DD6A34%7d" TargetMode="External"/><Relationship Id="rId42" Type="http://schemas.openxmlformats.org/officeDocument/2006/relationships/hyperlink" Target="https://ccsu.smartcatalogiq.com/?sc_itemid=%7b962CFDBF-F033-4C35-8664-CCC1977E079E%7d&amp;item=%7b5BE5326E-7116-4FA1-B1A2-2CDB0DD61D06%7d" TargetMode="External"/><Relationship Id="rId47" Type="http://schemas.openxmlformats.org/officeDocument/2006/relationships/hyperlink" Target="https://ccsu.smartcatalogiq.com/?sc_itemid=%7b962CFDBF-F033-4C35-8664-CCC1977E079E%7d&amp;item=%7bD304EEBB-12D6-463B-88C7-41EDC2A64510%7d" TargetMode="External"/><Relationship Id="rId63" Type="http://schemas.openxmlformats.org/officeDocument/2006/relationships/hyperlink" Target="https://ccsu.smartcatalogiq.com/?sc_itemid=%7b06FA7B65-D30A-48D2-A50B-BDE2CE8DEC14%7d&amp;item=%7b7B002E32-97DC-4399-9A7C-3277EDEAC3B6%7d" TargetMode="External"/><Relationship Id="rId68" Type="http://schemas.openxmlformats.org/officeDocument/2006/relationships/hyperlink" Target="https://ccsu.smartcatalogiq.com/?sc_itemid=%7b06FA7B65-D30A-48D2-A50B-BDE2CE8DEC14%7d&amp;item=%7bA755B151-C87B-4F4B-BBBC-52720251F796%7d" TargetMode="External"/><Relationship Id="rId16" Type="http://schemas.openxmlformats.org/officeDocument/2006/relationships/hyperlink" Target="https://ccsu.smartcatalogiq.com/?sc_itemid=%7b962CFDBF-F033-4C35-8664-CCC1977E079E%7d&amp;item=%7bEB7AE3CF-B58C-45F7-AC13-5922C8062B6F%7d" TargetMode="External"/><Relationship Id="rId11" Type="http://schemas.openxmlformats.org/officeDocument/2006/relationships/hyperlink" Target="https://ccsu.smartcatalogiq.com/?sc_itemid=%7b962CFDBF-F033-4C35-8664-CCC1977E079E%7d&amp;item=%7bED9F925F-478E-40E7-BE33-9585EA8ABB56%7d" TargetMode="External"/><Relationship Id="rId24" Type="http://schemas.openxmlformats.org/officeDocument/2006/relationships/hyperlink" Target="https://ccsu.smartcatalogiq.com/?sc_itemid=%7b962CFDBF-F033-4C35-8664-CCC1977E079E%7d&amp;item=%7b300094AF-226E-4219-BC87-2DD32DB4959B%7d" TargetMode="External"/><Relationship Id="rId32" Type="http://schemas.openxmlformats.org/officeDocument/2006/relationships/hyperlink" Target="https://ccsu.smartcatalogiq.com/?sc_itemid=%7b962CFDBF-F033-4C35-8664-CCC1977E079E%7d&amp;item=%7bF1DEAE93-33BB-43BF-A513-70105E5C8975%7d" TargetMode="External"/><Relationship Id="rId37" Type="http://schemas.openxmlformats.org/officeDocument/2006/relationships/hyperlink" Target="https://ccsu.smartcatalogiq.com/?sc_itemid=%7b962CFDBF-F033-4C35-8664-CCC1977E079E%7d&amp;item=%7bB35A8828-2E3D-4842-950A-008CE3F39BEA%7d" TargetMode="External"/><Relationship Id="rId40" Type="http://schemas.openxmlformats.org/officeDocument/2006/relationships/hyperlink" Target="https://ccsu.smartcatalogiq.com/?sc_itemid=%7b962CFDBF-F033-4C35-8664-CCC1977E079E%7d&amp;item=%7bDBCF7716-421E-44D3-AC7D-BAF98D710C09%7d" TargetMode="External"/><Relationship Id="rId45" Type="http://schemas.openxmlformats.org/officeDocument/2006/relationships/hyperlink" Target="https://ccsu.smartcatalogiq.com/?sc_itemid=%7b962CFDBF-F033-4C35-8664-CCC1977E079E%7d&amp;item=%7b6689EE2E-5E4C-44E5-899F-47D039C0E7DC%7d" TargetMode="External"/><Relationship Id="rId53" Type="http://schemas.openxmlformats.org/officeDocument/2006/relationships/hyperlink" Target="https://ccsu.smartcatalogiq.com/?sc_itemid=%7b962CFDBF-F033-4C35-8664-CCC1977E079E%7d&amp;item=%7bCF383D89-6031-440C-BA99-9C9509F24429%7d" TargetMode="External"/><Relationship Id="rId58" Type="http://schemas.openxmlformats.org/officeDocument/2006/relationships/hyperlink" Target="https://ccsu.smartcatalogiq.com/?sc_itemid=%7b02B544B6-DF99-4C3B-846B-2ECE0BC0C882%7d&amp;item=%7bF845F700-6D80-4FA4-BB72-9E4404046ECA%7d" TargetMode="External"/><Relationship Id="rId66" Type="http://schemas.openxmlformats.org/officeDocument/2006/relationships/hyperlink" Target="https://ccsu.smartcatalogiq.com/?sc_itemid=%7b06FA7B65-D30A-48D2-A50B-BDE2CE8DEC14%7d&amp;item=%7b153CE068-B839-4879-A264-AA150B14677B%7d" TargetMode="External"/><Relationship Id="rId74" Type="http://schemas.openxmlformats.org/officeDocument/2006/relationships/hyperlink" Target="https://ccsu.smartcatalogiq.com/?sc_itemid=%7bB0B93825-3654-4ECE-91EB-4D1FE5871321%7d&amp;item=%7b2F65C6AC-89AF-42DC-8F76-987CD13F9382%7d" TargetMode="External"/><Relationship Id="rId5" Type="http://schemas.openxmlformats.org/officeDocument/2006/relationships/footnotes" Target="footnotes.xml"/><Relationship Id="rId61" Type="http://schemas.openxmlformats.org/officeDocument/2006/relationships/hyperlink" Target="https://ccsu.smartcatalogiq.com/?sc_itemid=%7b962CFDBF-F033-4C35-8664-CCC1977E079E%7d&amp;item=%7b8A8E9E08-8D12-4A7B-AE2E-515A457A17C8%7d" TargetMode="External"/><Relationship Id="rId19" Type="http://schemas.openxmlformats.org/officeDocument/2006/relationships/hyperlink" Target="https://ccsu.smartcatalogiq.com/?sc_itemid=%7b962CFDBF-F033-4C35-8664-CCC1977E079E%7d&amp;item=%7bCD23F43E-D4E2-4D43-91B8-DEB601918EF2%7d" TargetMode="External"/><Relationship Id="rId14" Type="http://schemas.openxmlformats.org/officeDocument/2006/relationships/hyperlink" Target="https://ccsu.smartcatalogiq.com/?sc_itemid=%7b962CFDBF-F033-4C35-8664-CCC1977E079E%7d&amp;item=%7bAE707C4E-BE0F-473D-A9FD-357DBEAA8658%7d" TargetMode="External"/><Relationship Id="rId22" Type="http://schemas.openxmlformats.org/officeDocument/2006/relationships/hyperlink" Target="https://ccsu.smartcatalogiq.com/?sc_itemid=%7b962CFDBF-F033-4C35-8664-CCC1977E079E%7d&amp;item=%7b337AC017-2DBF-4B86-8AFA-7B6E0856B204%7d" TargetMode="External"/><Relationship Id="rId27" Type="http://schemas.openxmlformats.org/officeDocument/2006/relationships/hyperlink" Target="https://ccsu.smartcatalogiq.com/?sc_itemid=%7b962CFDBF-F033-4C35-8664-CCC1977E079E%7d&amp;item=%7bE444E210-4FA6-4344-9C70-714AD94644B7%7d" TargetMode="External"/><Relationship Id="rId30" Type="http://schemas.openxmlformats.org/officeDocument/2006/relationships/hyperlink" Target="https://ccsu.smartcatalogiq.com/?sc_itemid=%7b962CFDBF-F033-4C35-8664-CCC1977E079E%7d&amp;item=%7bA11DB853-4BCD-4255-B46A-30B55E4340ED%7d" TargetMode="External"/><Relationship Id="rId35" Type="http://schemas.openxmlformats.org/officeDocument/2006/relationships/hyperlink" Target="https://ccsu.smartcatalogiq.com/?sc_itemid=%7b962CFDBF-F033-4C35-8664-CCC1977E079E%7d&amp;item=%7b62A36112-0909-407E-8120-F8FEF1FC0BB5%7d" TargetMode="External"/><Relationship Id="rId43" Type="http://schemas.openxmlformats.org/officeDocument/2006/relationships/hyperlink" Target="https://ccsu.smartcatalogiq.com/?sc_itemid=%7b962CFDBF-F033-4C35-8664-CCC1977E079E%7d&amp;item=%7b670BD9CD-58C0-40B4-917B-EAED26720D71%7d" TargetMode="External"/><Relationship Id="rId48" Type="http://schemas.openxmlformats.org/officeDocument/2006/relationships/hyperlink" Target="https://ccsu.smartcatalogiq.com/?sc_itemid=%7b962CFDBF-F033-4C35-8664-CCC1977E079E%7d&amp;item=%7b21D47CC3-F4A9-49FD-A3B8-152DA1706662%7d" TargetMode="External"/><Relationship Id="rId56" Type="http://schemas.openxmlformats.org/officeDocument/2006/relationships/hyperlink" Target="https://ccsu.smartcatalogiq.com/?sc_itemid=%7b02B544B6-DF99-4C3B-846B-2ECE0BC0C882%7d&amp;item=%7b7C150B4E-ABEC-4451-88B6-AE0C00225095%7d" TargetMode="External"/><Relationship Id="rId64" Type="http://schemas.openxmlformats.org/officeDocument/2006/relationships/hyperlink" Target="https://ccsu.smartcatalogiq.com/?sc_itemid=%7b06FA7B65-D30A-48D2-A50B-BDE2CE8DEC14%7d&amp;item=%7b32CE5506-5E97-48BF-A482-A722E12EAD97%7d" TargetMode="External"/><Relationship Id="rId69" Type="http://schemas.openxmlformats.org/officeDocument/2006/relationships/hyperlink" Target="https://ccsu.smartcatalogiq.com/?sc_itemid=%7b06FA7B65-D30A-48D2-A50B-BDE2CE8DEC14%7d&amp;item=%7bC1BE2147-DFB4-4330-A8BC-57A23CED199B%7d" TargetMode="External"/><Relationship Id="rId77" Type="http://schemas.openxmlformats.org/officeDocument/2006/relationships/theme" Target="theme/theme1.xml"/><Relationship Id="rId8" Type="http://schemas.openxmlformats.org/officeDocument/2006/relationships/hyperlink" Target="https://ccsu.smartcatalogiq.com/?sc_itemid=%7b06FA7B65-D30A-48D2-A50B-BDE2CE8DEC14%7d&amp;item=%7b7BDCA713-51A6-411C-8570-AB2DEEF695CF%7d" TargetMode="External"/><Relationship Id="rId51" Type="http://schemas.openxmlformats.org/officeDocument/2006/relationships/hyperlink" Target="https://ccsu.smartcatalogiq.com/?sc_itemid=%7b962CFDBF-F033-4C35-8664-CCC1977E079E%7d&amp;item=%7b38CBD6E1-8881-4186-B80E-DA2B2EC33EFC%7d" TargetMode="External"/><Relationship Id="rId72" Type="http://schemas.openxmlformats.org/officeDocument/2006/relationships/hyperlink" Target="https://ccsu.smartcatalogiq.com/?sc_itemid=%7b06FA7B65-D30A-48D2-A50B-BDE2CE8DEC14%7d&amp;item=%7b3A7BE26C-BDC9-4A6E-BC49-1390B6EEFDDA%7d" TargetMode="External"/><Relationship Id="rId3" Type="http://schemas.openxmlformats.org/officeDocument/2006/relationships/settings" Target="settings.xml"/><Relationship Id="rId12" Type="http://schemas.openxmlformats.org/officeDocument/2006/relationships/hyperlink" Target="https://ccsu.smartcatalogiq.com/?sc_itemid=%7b962CFDBF-F033-4C35-8664-CCC1977E079E%7d&amp;item=%7b1FAB6409-E2A1-4343-9526-F032F24FBE46%7d" TargetMode="External"/><Relationship Id="rId17" Type="http://schemas.openxmlformats.org/officeDocument/2006/relationships/hyperlink" Target="https://ccsu.smartcatalogiq.com/?sc_itemid=%7b962CFDBF-F033-4C35-8664-CCC1977E079E%7d&amp;item=%7bCC4CA8B3-56F6-4912-A732-FB1EE3DFAF11%7d" TargetMode="External"/><Relationship Id="rId25" Type="http://schemas.openxmlformats.org/officeDocument/2006/relationships/hyperlink" Target="https://ccsu.smartcatalogiq.com/?sc_itemid=%7b962CFDBF-F033-4C35-8664-CCC1977E079E%7d&amp;item=%7b7A8205A6-712E-4F94-95E8-2B4A6852E533%7d" TargetMode="External"/><Relationship Id="rId33" Type="http://schemas.openxmlformats.org/officeDocument/2006/relationships/hyperlink" Target="https://ccsu.smartcatalogiq.com/?sc_itemid=%7b962CFDBF-F033-4C35-8664-CCC1977E079E%7d&amp;item=%7bA7A2CFC0-DA15-40C2-9581-2EF18405158C%7d" TargetMode="External"/><Relationship Id="rId38" Type="http://schemas.openxmlformats.org/officeDocument/2006/relationships/hyperlink" Target="https://ccsu.smartcatalogiq.com/?sc_itemid=%7b962CFDBF-F033-4C35-8664-CCC1977E079E%7d&amp;item=%7b44F3E4B5-53D0-46DF-AEBC-6C34481BF6AD%7d" TargetMode="External"/><Relationship Id="rId46" Type="http://schemas.openxmlformats.org/officeDocument/2006/relationships/hyperlink" Target="https://ccsu.smartcatalogiq.com/?sc_itemid=%7b962CFDBF-F033-4C35-8664-CCC1977E079E%7d&amp;item=%7b29072141-CC45-411F-88A3-6AE4B08B18AB%7d" TargetMode="External"/><Relationship Id="rId59" Type="http://schemas.openxmlformats.org/officeDocument/2006/relationships/hyperlink" Target="https://ccsu.smartcatalogiq.com/?sc_itemid=%7b02B544B6-DF99-4C3B-846B-2ECE0BC0C882%7d&amp;item=%7b74664FEB-0653-4EB3-8706-24C02795B4BB%7d" TargetMode="External"/><Relationship Id="rId67" Type="http://schemas.openxmlformats.org/officeDocument/2006/relationships/hyperlink" Target="https://ccsu.smartcatalogiq.com/?sc_itemid=%7b06FA7B65-D30A-48D2-A50B-BDE2CE8DEC14%7d&amp;item=%7b9D77131D-AD82-4030-8CA2-0288966A0746%7d" TargetMode="External"/><Relationship Id="rId20" Type="http://schemas.openxmlformats.org/officeDocument/2006/relationships/hyperlink" Target="https://ccsu.smartcatalogiq.com/?sc_itemid=%7b962CFDBF-F033-4C35-8664-CCC1977E079E%7d&amp;item=%7b5E0E2C3E-B715-46B2-A9AC-9F4F051055C2%7d" TargetMode="External"/><Relationship Id="rId41" Type="http://schemas.openxmlformats.org/officeDocument/2006/relationships/hyperlink" Target="https://ccsu.smartcatalogiq.com/?sc_itemid=%7b962CFDBF-F033-4C35-8664-CCC1977E079E%7d&amp;item=%7bA81BF55C-2486-47D3-9BF4-B84C485D5251%7d" TargetMode="External"/><Relationship Id="rId54" Type="http://schemas.openxmlformats.org/officeDocument/2006/relationships/hyperlink" Target="https://ccsu.smartcatalogiq.com/?sc_itemid=%7b962CFDBF-F033-4C35-8664-CCC1977E079E%7d&amp;item=%7b3C6A9C17-D990-4D4B-8FFF-0E2C8F964763%7d" TargetMode="External"/><Relationship Id="rId62" Type="http://schemas.openxmlformats.org/officeDocument/2006/relationships/hyperlink" Target="https://ccsu.smartcatalogiq.com/?sc_itemid=%7b06FA7B65-D30A-48D2-A50B-BDE2CE8DEC14%7d&amp;item=%7b38A710DE-E793-401E-90B3-42C6D0A2A407%7d" TargetMode="External"/><Relationship Id="rId70" Type="http://schemas.openxmlformats.org/officeDocument/2006/relationships/hyperlink" Target="https://ccsu.smartcatalogiq.com/?sc_itemid=%7b962CFDBF-F033-4C35-8664-CCC1977E079E%7d&amp;item=%7bC068AA62-FA3F-431D-90BC-10BEB9C7DB75%7d"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ccsu.smartcatalogiq.com/?sc_itemid=%7b962CFDBF-F033-4C35-8664-CCC1977E079E%7d&amp;item=%7b0E6C02F1-54D3-4CFE-AA9C-2D2164A951C7%7d" TargetMode="External"/><Relationship Id="rId23" Type="http://schemas.openxmlformats.org/officeDocument/2006/relationships/hyperlink" Target="https://ccsu.smartcatalogiq.com/?sc_itemid=%7b962CFDBF-F033-4C35-8664-CCC1977E079E%7d&amp;item=%7bA554BBCB-9DBF-4CCD-9780-BB6AF30AC9AB%7d" TargetMode="External"/><Relationship Id="rId28" Type="http://schemas.openxmlformats.org/officeDocument/2006/relationships/hyperlink" Target="https://ccsu.smartcatalogiq.com/?sc_itemid=%7b962CFDBF-F033-4C35-8664-CCC1977E079E%7d&amp;item=%7bB8AD7110-52E4-4CDB-9E4E-64F16D2E13ED%7d" TargetMode="External"/><Relationship Id="rId36" Type="http://schemas.openxmlformats.org/officeDocument/2006/relationships/hyperlink" Target="https://ccsu.smartcatalogiq.com/?sc_itemid=%7b962CFDBF-F033-4C35-8664-CCC1977E079E%7d&amp;item=%7b5DB48F49-839E-44A6-A9BD-7922D75FC724%7d" TargetMode="External"/><Relationship Id="rId49" Type="http://schemas.openxmlformats.org/officeDocument/2006/relationships/hyperlink" Target="https://ccsu.smartcatalogiq.com/?sc_itemid=%7b962CFDBF-F033-4C35-8664-CCC1977E079E%7d&amp;item=%7b955483D5-F7CE-4413-802C-B543FF0C0884%7d" TargetMode="External"/><Relationship Id="rId57" Type="http://schemas.openxmlformats.org/officeDocument/2006/relationships/hyperlink" Target="https://ccsu.smartcatalogiq.com/?sc_itemid=%7b02B544B6-DF99-4C3B-846B-2ECE0BC0C882%7d&amp;item=%7bDBA02235-A3E6-4E18-933E-EBF0A61ED207%7d" TargetMode="External"/><Relationship Id="rId10" Type="http://schemas.openxmlformats.org/officeDocument/2006/relationships/hyperlink" Target="https://ccsu.smartcatalogiq.com/?sc_itemid=%7bB0B93825-3654-4ECE-91EB-4D1FE5871321%7d&amp;item=%7b05217BE1-4AB9-4791-BD9A-8B08E458F6A6%7d" TargetMode="External"/><Relationship Id="rId31" Type="http://schemas.openxmlformats.org/officeDocument/2006/relationships/hyperlink" Target="https://ccsu.smartcatalogiq.com/?sc_itemid=%7b962CFDBF-F033-4C35-8664-CCC1977E079E%7d&amp;item=%7b3E075C82-BF25-4514-9696-6BC9A1233756%7d" TargetMode="External"/><Relationship Id="rId44" Type="http://schemas.openxmlformats.org/officeDocument/2006/relationships/hyperlink" Target="https://ccsu.smartcatalogiq.com/?sc_itemid=%7b962CFDBF-F033-4C35-8664-CCC1977E079E%7d&amp;item=%7bDF8540EA-AD10-4DB6-975D-13E9AFB92064%7d" TargetMode="External"/><Relationship Id="rId52" Type="http://schemas.openxmlformats.org/officeDocument/2006/relationships/hyperlink" Target="https://ccsu.smartcatalogiq.com/?sc_itemid=%7b962CFDBF-F033-4C35-8664-CCC1977E079E%7d&amp;item=%7b5BAB6F48-3218-438F-91C7-EA3C3118721A%7d" TargetMode="External"/><Relationship Id="rId60" Type="http://schemas.openxmlformats.org/officeDocument/2006/relationships/hyperlink" Target="https://ccsu.smartcatalogiq.com/?sc_itemid=%7b06FA7B65-D30A-48D2-A50B-BDE2CE8DEC14%7d&amp;item=%7b09029E2B-1002-481E-8FA9-44F685699502%7d" TargetMode="External"/><Relationship Id="rId65" Type="http://schemas.openxmlformats.org/officeDocument/2006/relationships/hyperlink" Target="https://ccsu.smartcatalogiq.com/?sc_itemid=%7b06FA7B65-D30A-48D2-A50B-BDE2CE8DEC14%7d&amp;item=%7b5DDA9342-E0CE-486B-BE32-9A5EDC0C9136%7d" TargetMode="External"/><Relationship Id="rId73" Type="http://schemas.openxmlformats.org/officeDocument/2006/relationships/hyperlink" Target="https://ccsu.smartcatalogiq.com/?sc_itemid=%7b962CFDBF-F033-4C35-8664-CCC1977E079E%7d&amp;item=%7b5EB1ED79-0473-4308-BCA9-BBE7B32532C5%7d" TargetMode="External"/><Relationship Id="rId4" Type="http://schemas.openxmlformats.org/officeDocument/2006/relationships/webSettings" Target="webSettings.xml"/><Relationship Id="rId9" Type="http://schemas.openxmlformats.org/officeDocument/2006/relationships/hyperlink" Target="https://ccsu.smartcatalogiq.com/?sc_itemid=%7bB0B93825-3654-4ECE-91EB-4D1FE5871321%7d&amp;item=%7bF7E28061-3E57-42FA-92FB-DD91D2ADC6D2%7d" TargetMode="External"/><Relationship Id="rId13" Type="http://schemas.openxmlformats.org/officeDocument/2006/relationships/hyperlink" Target="https://ccsu.smartcatalogiq.com/?sc_itemid=%7b962CFDBF-F033-4C35-8664-CCC1977E079E%7d&amp;item=%7bA42D2FEC-DBC1-4B89-8929-89A1036FBB65%7d" TargetMode="External"/><Relationship Id="rId18" Type="http://schemas.openxmlformats.org/officeDocument/2006/relationships/hyperlink" Target="https://ccsu.smartcatalogiq.com/?sc_itemid=%7b962CFDBF-F033-4C35-8664-CCC1977E079E%7d&amp;item=%7b3B7F4127-1AEC-40ED-B331-388AEE84433F%7d" TargetMode="External"/><Relationship Id="rId39" Type="http://schemas.openxmlformats.org/officeDocument/2006/relationships/hyperlink" Target="https://ccsu.smartcatalogiq.com/?sc_itemid=%7b962CFDBF-F033-4C35-8664-CCC1977E079E%7d&amp;item=%7b07EC9AFC-D5DF-461E-A69E-3B9569524586%7d" TargetMode="External"/><Relationship Id="rId34" Type="http://schemas.openxmlformats.org/officeDocument/2006/relationships/hyperlink" Target="https://ccsu.smartcatalogiq.com/?sc_itemid=%7b962CFDBF-F033-4C35-8664-CCC1977E079E%7d&amp;item=%7b552A9F55-2BDF-4FDF-A14F-C0224F4A19D2%7d" TargetMode="External"/><Relationship Id="rId50" Type="http://schemas.openxmlformats.org/officeDocument/2006/relationships/hyperlink" Target="https://ccsu.smartcatalogiq.com/?sc_itemid=%7b962CFDBF-F033-4C35-8664-CCC1977E079E%7d&amp;item=%7b8060A7FD-A6A8-4D0E-8BAC-89379E11411E%7d" TargetMode="External"/><Relationship Id="rId55" Type="http://schemas.openxmlformats.org/officeDocument/2006/relationships/hyperlink" Target="https://ccsu.smartcatalogiq.com/?sc_itemid=%7b02B544B6-DF99-4C3B-846B-2ECE0BC0C882%7d&amp;item=%7b9FDF81F7-9362-4277-9680-FD0E50C3C899%7d" TargetMode="External"/><Relationship Id="rId76" Type="http://schemas.openxmlformats.org/officeDocument/2006/relationships/fontTable" Target="fontTable.xml"/><Relationship Id="rId7" Type="http://schemas.openxmlformats.org/officeDocument/2006/relationships/hyperlink" Target="https://ccsu.smartcatalogiq.com/?sc_itemid=%7b06FA7B65-D30A-48D2-A50B-BDE2CE8DEC14%7d&amp;item=%7bD65EB4BF-B467-441C-87E6-56B152D0DD81%7d" TargetMode="External"/><Relationship Id="rId71" Type="http://schemas.openxmlformats.org/officeDocument/2006/relationships/hyperlink" Target="https://ccsu.smartcatalogiq.com/?sc_itemid=%7b06FA7B65-D30A-48D2-A50B-BDE2CE8DEC14%7d&amp;item=%7b7903DE6A-AAD3-43E1-A25E-8C809001B52C%7d" TargetMode="External"/><Relationship Id="rId2" Type="http://schemas.openxmlformats.org/officeDocument/2006/relationships/styles" Target="styles.xml"/><Relationship Id="rId29" Type="http://schemas.openxmlformats.org/officeDocument/2006/relationships/hyperlink" Target="https://ccsu.smartcatalogiq.com/?sc_itemid=%7b962CFDBF-F033-4C35-8664-CCC1977E079E%7d&amp;item=%7b4236FF7D-0280-48C0-9535-B80EFF876D80%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037A3-347E-4EA4-BE1F-DC33DD02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2756</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Dobbs-McAuliffe, Betsy (Biomolecular Sciences)</dc:creator>
  <cp:keywords/>
  <dc:description/>
  <cp:lastModifiedBy>Merenstein, Beth (Sociology)</cp:lastModifiedBy>
  <cp:revision>2</cp:revision>
  <dcterms:created xsi:type="dcterms:W3CDTF">2019-11-14T15:15:00Z</dcterms:created>
  <dcterms:modified xsi:type="dcterms:W3CDTF">2019-11-14T15:15:00Z</dcterms:modified>
</cp:coreProperties>
</file>