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TO:</w:t>
      </w:r>
      <w:r w:rsidRPr="005D081F">
        <w:rPr>
          <w:rFonts w:ascii="Times New Roman" w:hAnsi="Times New Roman" w:cs="Times New Roman"/>
          <w:b/>
          <w:sz w:val="24"/>
          <w:szCs w:val="24"/>
        </w:rPr>
        <w:tab/>
      </w:r>
      <w:r w:rsidRPr="005D081F">
        <w:rPr>
          <w:rFonts w:ascii="Times New Roman" w:hAnsi="Times New Roman" w:cs="Times New Roman"/>
          <w:b/>
          <w:sz w:val="24"/>
          <w:szCs w:val="24"/>
        </w:rPr>
        <w:tab/>
        <w:t>Faculty Senate</w:t>
      </w:r>
    </w:p>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FROM:</w:t>
      </w:r>
      <w:r w:rsidRPr="005D081F">
        <w:rPr>
          <w:rFonts w:ascii="Times New Roman" w:hAnsi="Times New Roman" w:cs="Times New Roman"/>
          <w:b/>
          <w:sz w:val="24"/>
          <w:szCs w:val="24"/>
        </w:rPr>
        <w:tab/>
        <w:t xml:space="preserve">Beth Merenstein, Chair, </w:t>
      </w:r>
      <w:proofErr w:type="gramStart"/>
      <w:r w:rsidRPr="005D081F">
        <w:rPr>
          <w:rFonts w:ascii="Times New Roman" w:hAnsi="Times New Roman" w:cs="Times New Roman"/>
          <w:b/>
          <w:sz w:val="24"/>
          <w:szCs w:val="24"/>
        </w:rPr>
        <w:t>University</w:t>
      </w:r>
      <w:proofErr w:type="gramEnd"/>
      <w:r w:rsidRPr="005D081F">
        <w:rPr>
          <w:rFonts w:ascii="Times New Roman" w:hAnsi="Times New Roman" w:cs="Times New Roman"/>
          <w:b/>
          <w:sz w:val="24"/>
          <w:szCs w:val="24"/>
        </w:rPr>
        <w:t xml:space="preserve"> Curriculum Committee</w:t>
      </w:r>
    </w:p>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SUBJECT:</w:t>
      </w:r>
      <w:r w:rsidRPr="005D081F">
        <w:rPr>
          <w:rFonts w:ascii="Times New Roman" w:hAnsi="Times New Roman" w:cs="Times New Roman"/>
          <w:b/>
          <w:sz w:val="24"/>
          <w:szCs w:val="24"/>
        </w:rPr>
        <w:tab/>
        <w:t>Curriculum Committee Report</w:t>
      </w:r>
    </w:p>
    <w:p w:rsidR="00697465" w:rsidRPr="005D081F" w:rsidRDefault="00697465" w:rsidP="0069746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sidR="00F44542">
        <w:rPr>
          <w:rFonts w:ascii="Times New Roman" w:hAnsi="Times New Roman" w:cs="Times New Roman"/>
          <w:b/>
          <w:sz w:val="24"/>
          <w:szCs w:val="24"/>
        </w:rPr>
        <w:t>4/26/18</w:t>
      </w:r>
    </w:p>
    <w:p w:rsidR="00697465" w:rsidRDefault="00697465" w:rsidP="00697465">
      <w:pPr>
        <w:spacing w:line="240" w:lineRule="auto"/>
        <w:contextualSpacing/>
        <w:rPr>
          <w:rFonts w:ascii="Times New Roman" w:hAnsi="Times New Roman" w:cs="Times New Roman"/>
          <w:sz w:val="24"/>
          <w:szCs w:val="24"/>
        </w:rPr>
      </w:pPr>
    </w:p>
    <w:p w:rsidR="00697465" w:rsidRDefault="00697465" w:rsidP="0069746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following items were approved at the University </w:t>
      </w:r>
      <w:r w:rsidR="00460203">
        <w:rPr>
          <w:rFonts w:ascii="Times New Roman" w:hAnsi="Times New Roman" w:cs="Times New Roman"/>
          <w:sz w:val="24"/>
          <w:szCs w:val="24"/>
        </w:rPr>
        <w:t xml:space="preserve">Curriculum Committee meeting of </w:t>
      </w:r>
      <w:r w:rsidR="00F44542">
        <w:rPr>
          <w:rFonts w:ascii="Times New Roman" w:hAnsi="Times New Roman" w:cs="Times New Roman"/>
          <w:sz w:val="24"/>
          <w:szCs w:val="24"/>
        </w:rPr>
        <w:t>April 25</w:t>
      </w:r>
      <w:r w:rsidR="00F44542" w:rsidRPr="00F44542">
        <w:rPr>
          <w:rFonts w:ascii="Times New Roman" w:hAnsi="Times New Roman" w:cs="Times New Roman"/>
          <w:sz w:val="24"/>
          <w:szCs w:val="24"/>
          <w:vertAlign w:val="superscript"/>
        </w:rPr>
        <w:t>th</w:t>
      </w:r>
      <w:r w:rsidR="00F44542">
        <w:rPr>
          <w:rFonts w:ascii="Times New Roman" w:hAnsi="Times New Roman" w:cs="Times New Roman"/>
          <w:sz w:val="24"/>
          <w:szCs w:val="24"/>
        </w:rPr>
        <w:t>, 2018.</w:t>
      </w:r>
    </w:p>
    <w:p w:rsidR="00795B06" w:rsidRPr="00790219" w:rsidRDefault="00795B06" w:rsidP="00790219">
      <w:pPr>
        <w:spacing w:line="240" w:lineRule="auto"/>
        <w:rPr>
          <w:rFonts w:ascii="Times New Roman" w:hAnsi="Times New Roman" w:cs="Times New Roman"/>
          <w:sz w:val="24"/>
          <w:szCs w:val="24"/>
        </w:rPr>
      </w:pPr>
    </w:p>
    <w:p w:rsidR="00F44542" w:rsidRDefault="00CD3D49" w:rsidP="00F4454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F44542" w:rsidRDefault="00F44542" w:rsidP="00F44542">
      <w:pPr>
        <w:pStyle w:val="ListParagraph"/>
        <w:numPr>
          <w:ilvl w:val="1"/>
          <w:numId w:val="1"/>
        </w:numPr>
        <w:spacing w:line="240" w:lineRule="auto"/>
        <w:rPr>
          <w:rFonts w:ascii="Times New Roman" w:hAnsi="Times New Roman" w:cs="Times New Roman"/>
          <w:sz w:val="24"/>
          <w:szCs w:val="24"/>
        </w:rPr>
      </w:pPr>
      <w:r w:rsidRPr="003A302A">
        <w:rPr>
          <w:rFonts w:ascii="Times New Roman" w:hAnsi="Times New Roman" w:cs="Times New Roman"/>
          <w:sz w:val="24"/>
          <w:szCs w:val="24"/>
        </w:rPr>
        <w:t>By-Law changes</w:t>
      </w:r>
      <w:r>
        <w:rPr>
          <w:rFonts w:ascii="Times New Roman" w:hAnsi="Times New Roman" w:cs="Times New Roman"/>
          <w:sz w:val="24"/>
          <w:szCs w:val="24"/>
        </w:rPr>
        <w:t>: Voted on and approved at every subcommittee meeting</w:t>
      </w:r>
    </w:p>
    <w:p w:rsidR="00F44542" w:rsidRPr="0031443C" w:rsidRDefault="00F44542" w:rsidP="00F44542">
      <w:pPr>
        <w:pStyle w:val="ListParagraph"/>
        <w:rPr>
          <w:rFonts w:ascii="Times New Roman" w:hAnsi="Times New Roman" w:cs="Times New Roman"/>
          <w:sz w:val="24"/>
          <w:szCs w:val="24"/>
        </w:rPr>
      </w:pPr>
    </w:p>
    <w:p w:rsidR="00F44542" w:rsidRDefault="00F44542" w:rsidP="00F44542">
      <w:pPr>
        <w:pStyle w:val="ListParagraph"/>
        <w:numPr>
          <w:ilvl w:val="2"/>
          <w:numId w:val="1"/>
        </w:numPr>
        <w:spacing w:line="240" w:lineRule="auto"/>
        <w:rPr>
          <w:rFonts w:ascii="Times New Roman" w:hAnsi="Times New Roman" w:cs="Times New Roman"/>
          <w:sz w:val="24"/>
          <w:szCs w:val="24"/>
        </w:rPr>
      </w:pPr>
      <w:r w:rsidRPr="003A302A">
        <w:rPr>
          <w:rFonts w:ascii="Times New Roman" w:hAnsi="Times New Roman" w:cs="Times New Roman"/>
          <w:sz w:val="24"/>
          <w:szCs w:val="24"/>
        </w:rPr>
        <w:t>Add</w:t>
      </w:r>
      <w:r>
        <w:rPr>
          <w:rFonts w:ascii="Times New Roman" w:hAnsi="Times New Roman" w:cs="Times New Roman"/>
          <w:sz w:val="24"/>
          <w:szCs w:val="24"/>
        </w:rPr>
        <w:t xml:space="preserve">ition of: </w:t>
      </w:r>
      <w:r w:rsidRPr="003A302A">
        <w:rPr>
          <w:rFonts w:ascii="Times New Roman" w:hAnsi="Times New Roman" w:cs="Times New Roman"/>
          <w:sz w:val="24"/>
          <w:szCs w:val="24"/>
        </w:rPr>
        <w:t xml:space="preserve"> 5.3.6 Any substantive decision regarding FYE, including but not limited to the content, learning outcomes, delivery methods, and decisions to assign FYE status to a course or section of a course, must be approved through the Curriculum Committee process. These proposals must be submitted to the General Education subcommittee as well as other relevant subcommittees. </w:t>
      </w:r>
    </w:p>
    <w:p w:rsidR="00F44542" w:rsidRPr="0005146A" w:rsidRDefault="00F44542" w:rsidP="00F44542">
      <w:pPr>
        <w:pStyle w:val="ListParagraph"/>
        <w:spacing w:line="240" w:lineRule="auto"/>
        <w:ind w:left="2160"/>
        <w:rPr>
          <w:rFonts w:ascii="Times New Roman" w:hAnsi="Times New Roman" w:cs="Times New Roman"/>
          <w:sz w:val="24"/>
          <w:szCs w:val="24"/>
        </w:rPr>
      </w:pPr>
    </w:p>
    <w:p w:rsidR="00B041AA" w:rsidRDefault="00F44542" w:rsidP="00F44542">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Elections: Chair (2 year term): Beth Merenstein; Secretary (1 year term): Steve Watton</w:t>
      </w:r>
    </w:p>
    <w:p w:rsidR="00F44542" w:rsidRPr="00F44542" w:rsidRDefault="00F44542" w:rsidP="00F44542">
      <w:pPr>
        <w:pStyle w:val="ListParagraph"/>
        <w:spacing w:line="240" w:lineRule="auto"/>
        <w:ind w:left="1440"/>
        <w:rPr>
          <w:rFonts w:ascii="Times New Roman" w:hAnsi="Times New Roman" w:cs="Times New Roman"/>
          <w:sz w:val="24"/>
          <w:szCs w:val="24"/>
        </w:rPr>
      </w:pPr>
    </w:p>
    <w:p w:rsidR="009E563C" w:rsidRDefault="009E563C" w:rsidP="00734D47">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Consent Agenda:</w:t>
      </w:r>
    </w:p>
    <w:p w:rsidR="009E563C" w:rsidRPr="00745B88" w:rsidRDefault="009E563C" w:rsidP="009E563C">
      <w:pPr>
        <w:pStyle w:val="ListParagraph"/>
        <w:rPr>
          <w:rFonts w:ascii="Times New Roman" w:hAnsi="Times New Roman" w:cs="Times New Roman"/>
          <w:sz w:val="24"/>
          <w:szCs w:val="24"/>
        </w:rPr>
      </w:pPr>
    </w:p>
    <w:p w:rsidR="009E563C" w:rsidRDefault="009E563C" w:rsidP="00734D47">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w:t>
      </w:r>
      <w:r w:rsidR="00997FAC">
        <w:rPr>
          <w:rFonts w:ascii="Times New Roman" w:hAnsi="Times New Roman" w:cs="Times New Roman"/>
          <w:sz w:val="24"/>
          <w:szCs w:val="24"/>
        </w:rPr>
        <w:t>Faculty Senate</w:t>
      </w:r>
      <w:r>
        <w:rPr>
          <w:rFonts w:ascii="Times New Roman" w:hAnsi="Times New Roman" w:cs="Times New Roman"/>
          <w:sz w:val="24"/>
          <w:szCs w:val="24"/>
        </w:rPr>
        <w:t xml:space="preserve"> Committee Workflow State here: </w:t>
      </w:r>
      <w:hyperlink r:id="rId5"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B041AA" w:rsidRDefault="00B041AA" w:rsidP="00B041AA">
      <w:pPr>
        <w:pStyle w:val="ListParagraph"/>
        <w:spacing w:line="240" w:lineRule="auto"/>
        <w:ind w:left="1440"/>
        <w:rPr>
          <w:rFonts w:ascii="Times New Roman" w:hAnsi="Times New Roman" w:cs="Times New Roman"/>
          <w:sz w:val="24"/>
          <w:szCs w:val="24"/>
        </w:rPr>
      </w:pPr>
    </w:p>
    <w:tbl>
      <w:tblPr>
        <w:tblStyle w:val="TableGrid"/>
        <w:tblW w:w="9270" w:type="dxa"/>
        <w:tblInd w:w="535" w:type="dxa"/>
        <w:tblLayout w:type="fixed"/>
        <w:tblLook w:val="04A0" w:firstRow="1" w:lastRow="0" w:firstColumn="1" w:lastColumn="0" w:noHBand="0" w:noVBand="1"/>
      </w:tblPr>
      <w:tblGrid>
        <w:gridCol w:w="900"/>
        <w:gridCol w:w="1800"/>
        <w:gridCol w:w="6570"/>
      </w:tblGrid>
      <w:tr w:rsidR="00B041AA" w:rsidTr="00F44542">
        <w:trPr>
          <w:trHeight w:val="377"/>
        </w:trPr>
        <w:tc>
          <w:tcPr>
            <w:tcW w:w="900" w:type="dxa"/>
          </w:tcPr>
          <w:p w:rsidR="00B041AA" w:rsidRPr="004640FC" w:rsidRDefault="00B041AA" w:rsidP="00460203">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800" w:type="dxa"/>
          </w:tcPr>
          <w:p w:rsidR="00B041AA" w:rsidRPr="004640FC" w:rsidRDefault="00B041AA" w:rsidP="00460203">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6570" w:type="dxa"/>
          </w:tcPr>
          <w:p w:rsidR="00B041AA" w:rsidRPr="004640FC" w:rsidRDefault="00B041AA" w:rsidP="00460203">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r>
      <w:tr w:rsidR="00F44542" w:rsidTr="00F44542">
        <w:trPr>
          <w:trHeight w:val="377"/>
        </w:trPr>
        <w:tc>
          <w:tcPr>
            <w:tcW w:w="900" w:type="dxa"/>
          </w:tcPr>
          <w:p w:rsidR="00F44542" w:rsidRPr="00942583"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2.1</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Program</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6" w:tgtFrame="_blank" w:history="1">
              <w:r>
                <w:rPr>
                  <w:rStyle w:val="Hyperlink"/>
                  <w:rFonts w:ascii="Helvetica" w:hAnsi="Helvetica" w:cs="Helvetica"/>
                  <w:color w:val="337AB7"/>
                  <w:sz w:val="18"/>
                  <w:szCs w:val="18"/>
                </w:rPr>
                <w:t>Computer Information Technology M.S.</w:t>
              </w:r>
            </w:hyperlink>
          </w:p>
        </w:tc>
      </w:tr>
      <w:tr w:rsidR="00F44542" w:rsidTr="00F44542">
        <w:trPr>
          <w:trHeight w:val="377"/>
        </w:trPr>
        <w:tc>
          <w:tcPr>
            <w:tcW w:w="900" w:type="dxa"/>
          </w:tcPr>
          <w:p w:rsidR="00F44542" w:rsidRPr="00942583"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2.2</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7" w:tgtFrame="_blank" w:history="1">
              <w:r>
                <w:rPr>
                  <w:rStyle w:val="Hyperlink"/>
                  <w:rFonts w:ascii="Helvetica" w:hAnsi="Helvetica" w:cs="Helvetica"/>
                  <w:color w:val="337AB7"/>
                  <w:sz w:val="18"/>
                  <w:szCs w:val="18"/>
                </w:rPr>
                <w:t>ECON 420 Urban Economics - 3 credits</w:t>
              </w:r>
            </w:hyperlink>
          </w:p>
        </w:tc>
      </w:tr>
      <w:tr w:rsidR="00F44542" w:rsidTr="00F44542">
        <w:trPr>
          <w:trHeight w:val="377"/>
        </w:trPr>
        <w:tc>
          <w:tcPr>
            <w:tcW w:w="900" w:type="dxa"/>
          </w:tcPr>
          <w:p w:rsidR="00F44542" w:rsidRPr="00942583"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Pr="00942583">
              <w:rPr>
                <w:rFonts w:ascii="Times New Roman" w:hAnsi="Times New Roman" w:cs="Times New Roman"/>
                <w:sz w:val="24"/>
                <w:szCs w:val="24"/>
              </w:rPr>
              <w:t>.3</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8" w:tgtFrame="_blank" w:history="1">
              <w:r>
                <w:rPr>
                  <w:rStyle w:val="Hyperlink"/>
                  <w:rFonts w:ascii="Helvetica" w:hAnsi="Helvetica" w:cs="Helvetica"/>
                  <w:color w:val="337AB7"/>
                  <w:sz w:val="18"/>
                  <w:szCs w:val="18"/>
                </w:rPr>
                <w:t>ECON 445 Labor Economics - 3 credits</w:t>
              </w:r>
            </w:hyperlink>
          </w:p>
        </w:tc>
      </w:tr>
      <w:tr w:rsidR="00F44542" w:rsidTr="00F44542">
        <w:trPr>
          <w:trHeight w:val="377"/>
        </w:trPr>
        <w:tc>
          <w:tcPr>
            <w:tcW w:w="900" w:type="dxa"/>
          </w:tcPr>
          <w:p w:rsidR="00F44542" w:rsidRPr="00942583"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Pr="00942583">
              <w:rPr>
                <w:rFonts w:ascii="Times New Roman" w:hAnsi="Times New Roman" w:cs="Times New Roman"/>
                <w:sz w:val="24"/>
                <w:szCs w:val="24"/>
              </w:rPr>
              <w:t>.4</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9" w:tgtFrame="_blank" w:history="1">
              <w:r>
                <w:rPr>
                  <w:rStyle w:val="Hyperlink"/>
                  <w:rFonts w:ascii="Helvetica" w:hAnsi="Helvetica" w:cs="Helvetica"/>
                  <w:color w:val="337AB7"/>
                  <w:sz w:val="18"/>
                  <w:szCs w:val="18"/>
                </w:rPr>
                <w:t>ECON 446 Gender and the Economy - 3 credits</w:t>
              </w:r>
            </w:hyperlink>
          </w:p>
        </w:tc>
      </w:tr>
      <w:tr w:rsidR="00F44542" w:rsidTr="00F44542">
        <w:trPr>
          <w:trHeight w:val="377"/>
        </w:trPr>
        <w:tc>
          <w:tcPr>
            <w:tcW w:w="900" w:type="dxa"/>
          </w:tcPr>
          <w:p w:rsidR="00F44542" w:rsidRPr="00942583"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Pr="00942583">
              <w:rPr>
                <w:rFonts w:ascii="Times New Roman" w:hAnsi="Times New Roman" w:cs="Times New Roman"/>
                <w:sz w:val="24"/>
                <w:szCs w:val="24"/>
              </w:rPr>
              <w:t>.5</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10" w:tgtFrame="_blank" w:history="1">
              <w:r>
                <w:rPr>
                  <w:rStyle w:val="Hyperlink"/>
                  <w:rFonts w:ascii="Helvetica" w:hAnsi="Helvetica" w:cs="Helvetica"/>
                  <w:color w:val="337AB7"/>
                  <w:sz w:val="18"/>
                  <w:szCs w:val="18"/>
                </w:rPr>
                <w:t>ECON 455 Public Finance - 3 credits</w:t>
              </w:r>
            </w:hyperlink>
          </w:p>
        </w:tc>
      </w:tr>
      <w:tr w:rsidR="00F44542" w:rsidTr="00F44542">
        <w:trPr>
          <w:trHeight w:val="377"/>
        </w:trPr>
        <w:tc>
          <w:tcPr>
            <w:tcW w:w="900" w:type="dxa"/>
          </w:tcPr>
          <w:p w:rsidR="00F44542" w:rsidRPr="00942583"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Pr="00942583">
              <w:rPr>
                <w:rFonts w:ascii="Times New Roman" w:hAnsi="Times New Roman" w:cs="Times New Roman"/>
                <w:sz w:val="24"/>
                <w:szCs w:val="24"/>
              </w:rPr>
              <w:t>.6</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11" w:tgtFrame="_blank" w:history="1">
              <w:r>
                <w:rPr>
                  <w:rStyle w:val="Hyperlink"/>
                  <w:rFonts w:ascii="Helvetica" w:hAnsi="Helvetica" w:cs="Helvetica"/>
                  <w:color w:val="337AB7"/>
                  <w:sz w:val="18"/>
                  <w:szCs w:val="18"/>
                </w:rPr>
                <w:t>ECON 460 Economic Forecasting - 3 credits</w:t>
              </w:r>
            </w:hyperlink>
          </w:p>
        </w:tc>
      </w:tr>
      <w:tr w:rsidR="00F44542" w:rsidTr="00F44542">
        <w:trPr>
          <w:trHeight w:val="377"/>
        </w:trPr>
        <w:tc>
          <w:tcPr>
            <w:tcW w:w="900" w:type="dxa"/>
          </w:tcPr>
          <w:p w:rsidR="00F44542" w:rsidRPr="00942583"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Pr="00942583">
              <w:rPr>
                <w:rFonts w:ascii="Times New Roman" w:hAnsi="Times New Roman" w:cs="Times New Roman"/>
                <w:sz w:val="24"/>
                <w:szCs w:val="24"/>
              </w:rPr>
              <w:t>.7</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12" w:tgtFrame="_blank" w:history="1">
              <w:r>
                <w:rPr>
                  <w:rStyle w:val="Hyperlink"/>
                  <w:rFonts w:ascii="Helvetica" w:hAnsi="Helvetica" w:cs="Helvetica"/>
                  <w:color w:val="337AB7"/>
                  <w:sz w:val="18"/>
                  <w:szCs w:val="18"/>
                </w:rPr>
                <w:t>ECON 465 Government and Business - 3 credits</w:t>
              </w:r>
            </w:hyperlink>
          </w:p>
        </w:tc>
      </w:tr>
      <w:tr w:rsidR="00F44542" w:rsidTr="00F44542">
        <w:trPr>
          <w:trHeight w:val="377"/>
        </w:trPr>
        <w:tc>
          <w:tcPr>
            <w:tcW w:w="900" w:type="dxa"/>
          </w:tcPr>
          <w:p w:rsidR="00F44542" w:rsidRPr="00942583"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Pr="00942583">
              <w:rPr>
                <w:rFonts w:ascii="Times New Roman" w:hAnsi="Times New Roman" w:cs="Times New Roman"/>
                <w:sz w:val="24"/>
                <w:szCs w:val="24"/>
              </w:rPr>
              <w:t>.8</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13" w:tgtFrame="_blank" w:history="1">
              <w:r>
                <w:rPr>
                  <w:rStyle w:val="Hyperlink"/>
                  <w:rFonts w:ascii="Helvetica" w:hAnsi="Helvetica" w:cs="Helvetica"/>
                  <w:color w:val="337AB7"/>
                  <w:sz w:val="18"/>
                  <w:szCs w:val="18"/>
                </w:rPr>
                <w:t>ECON 470 Managerial Economics - 3 credits</w:t>
              </w:r>
            </w:hyperlink>
          </w:p>
        </w:tc>
      </w:tr>
      <w:tr w:rsidR="00F44542" w:rsidTr="00F44542">
        <w:trPr>
          <w:trHeight w:val="377"/>
        </w:trPr>
        <w:tc>
          <w:tcPr>
            <w:tcW w:w="900" w:type="dxa"/>
          </w:tcPr>
          <w:p w:rsidR="00F44542" w:rsidRPr="00942583"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Pr="00942583">
              <w:rPr>
                <w:rFonts w:ascii="Times New Roman" w:hAnsi="Times New Roman" w:cs="Times New Roman"/>
                <w:sz w:val="24"/>
                <w:szCs w:val="24"/>
              </w:rPr>
              <w:t>.9</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14" w:tgtFrame="_blank" w:history="1">
              <w:r>
                <w:rPr>
                  <w:rStyle w:val="Hyperlink"/>
                  <w:rFonts w:ascii="Helvetica" w:hAnsi="Helvetica" w:cs="Helvetica"/>
                  <w:color w:val="337AB7"/>
                  <w:sz w:val="18"/>
                  <w:szCs w:val="18"/>
                </w:rPr>
                <w:t>ECON 500 Economics and Public Policy - 3.0 credits</w:t>
              </w:r>
            </w:hyperlink>
          </w:p>
        </w:tc>
      </w:tr>
      <w:tr w:rsidR="00F44542" w:rsidTr="00F44542">
        <w:trPr>
          <w:trHeight w:val="377"/>
        </w:trPr>
        <w:tc>
          <w:tcPr>
            <w:tcW w:w="900" w:type="dxa"/>
          </w:tcPr>
          <w:p w:rsidR="00F44542" w:rsidRPr="00942583"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Pr="00942583">
              <w:rPr>
                <w:rFonts w:ascii="Times New Roman" w:hAnsi="Times New Roman" w:cs="Times New Roman"/>
                <w:sz w:val="24"/>
                <w:szCs w:val="24"/>
              </w:rPr>
              <w:t>.10</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15" w:tgtFrame="_blank" w:history="1">
              <w:r>
                <w:rPr>
                  <w:rStyle w:val="Hyperlink"/>
                  <w:rFonts w:ascii="Helvetica" w:hAnsi="Helvetica" w:cs="Helvetica"/>
                  <w:color w:val="337AB7"/>
                  <w:sz w:val="18"/>
                  <w:szCs w:val="18"/>
                </w:rPr>
                <w:t>JRN 361 Data Analysis for Sports Journalism - 3 credits</w:t>
              </w:r>
            </w:hyperlink>
          </w:p>
        </w:tc>
      </w:tr>
      <w:tr w:rsidR="00F44542" w:rsidTr="00F44542">
        <w:trPr>
          <w:trHeight w:val="377"/>
        </w:trPr>
        <w:tc>
          <w:tcPr>
            <w:tcW w:w="900" w:type="dxa"/>
          </w:tcPr>
          <w:p w:rsidR="00F44542" w:rsidRPr="00942583"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2.11</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16" w:tgtFrame="_blank" w:history="1">
              <w:r>
                <w:rPr>
                  <w:rStyle w:val="Hyperlink"/>
                  <w:rFonts w:ascii="Helvetica" w:hAnsi="Helvetica" w:cs="Helvetica"/>
                  <w:color w:val="337AB7"/>
                  <w:sz w:val="18"/>
                  <w:szCs w:val="18"/>
                </w:rPr>
                <w:t>ME 463 Engineering of Additive Manufacturing Processes - 3 credits</w:t>
              </w:r>
            </w:hyperlink>
          </w:p>
        </w:tc>
      </w:tr>
      <w:tr w:rsidR="00F44542" w:rsidTr="00F44542">
        <w:trPr>
          <w:trHeight w:val="377"/>
        </w:trPr>
        <w:tc>
          <w:tcPr>
            <w:tcW w:w="900" w:type="dxa"/>
          </w:tcPr>
          <w:p w:rsidR="00F44542" w:rsidRPr="008A37E4"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2.12</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17" w:tgtFrame="_blank" w:history="1">
              <w:r>
                <w:rPr>
                  <w:rStyle w:val="Hyperlink"/>
                  <w:rFonts w:ascii="Helvetica" w:hAnsi="Helvetica" w:cs="Helvetica"/>
                  <w:color w:val="337AB7"/>
                  <w:sz w:val="18"/>
                  <w:szCs w:val="18"/>
                </w:rPr>
                <w:t>MUS 112 Computer Applications to Music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2.13</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18" w:tgtFrame="_blank" w:history="1">
              <w:r>
                <w:rPr>
                  <w:rStyle w:val="Hyperlink"/>
                  <w:rFonts w:ascii="Helvetica" w:hAnsi="Helvetica" w:cs="Helvetica"/>
                  <w:color w:val="337AB7"/>
                  <w:sz w:val="18"/>
                  <w:szCs w:val="18"/>
                </w:rPr>
                <w:t>MUS 177 Applied Music - .5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2.14</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19" w:tgtFrame="_blank" w:history="1">
              <w:r>
                <w:rPr>
                  <w:rStyle w:val="Hyperlink"/>
                  <w:rFonts w:ascii="Helvetica" w:hAnsi="Helvetica" w:cs="Helvetica"/>
                  <w:color w:val="337AB7"/>
                  <w:sz w:val="18"/>
                  <w:szCs w:val="18"/>
                </w:rPr>
                <w:t>MUS 401 Topics In Music - 1 - 3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2.15</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20" w:tgtFrame="_blank" w:history="1">
              <w:r>
                <w:rPr>
                  <w:rStyle w:val="Hyperlink"/>
                  <w:rFonts w:ascii="Helvetica" w:hAnsi="Helvetica" w:cs="Helvetica"/>
                  <w:color w:val="337AB7"/>
                  <w:sz w:val="18"/>
                  <w:szCs w:val="18"/>
                </w:rPr>
                <w:t>PE 144 College Wellness - 2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2.16</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21" w:tgtFrame="_blank" w:history="1">
              <w:r>
                <w:rPr>
                  <w:rStyle w:val="Hyperlink"/>
                  <w:rFonts w:ascii="Helvetica" w:hAnsi="Helvetica" w:cs="Helvetica"/>
                  <w:color w:val="337AB7"/>
                  <w:sz w:val="18"/>
                  <w:szCs w:val="18"/>
                </w:rPr>
                <w:t>PS 231 U.S. Foreign Policy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2.17</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22" w:tgtFrame="_blank" w:history="1">
              <w:r>
                <w:rPr>
                  <w:rStyle w:val="Hyperlink"/>
                  <w:rFonts w:ascii="Helvetica" w:hAnsi="Helvetica" w:cs="Helvetica"/>
                  <w:color w:val="337AB7"/>
                  <w:sz w:val="18"/>
                  <w:szCs w:val="18"/>
                </w:rPr>
                <w:t>PS 260 Public Administration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2.18</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23" w:tgtFrame="_blank" w:history="1">
              <w:r>
                <w:rPr>
                  <w:rStyle w:val="Hyperlink"/>
                  <w:rFonts w:ascii="Helvetica" w:hAnsi="Helvetica" w:cs="Helvetica"/>
                  <w:color w:val="337AB7"/>
                  <w:sz w:val="18"/>
                  <w:szCs w:val="18"/>
                </w:rPr>
                <w:t>PS 410 Advanced Research Methods - 4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2.19</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24" w:tgtFrame="_blank" w:history="1">
              <w:r>
                <w:rPr>
                  <w:rStyle w:val="Hyperlink"/>
                  <w:rFonts w:ascii="Helvetica" w:hAnsi="Helvetica" w:cs="Helvetica"/>
                  <w:color w:val="337AB7"/>
                  <w:sz w:val="18"/>
                  <w:szCs w:val="18"/>
                </w:rPr>
                <w:t>PS 425 Asian Politics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2.20</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25" w:tgtFrame="_blank" w:history="1">
              <w:r>
                <w:rPr>
                  <w:rStyle w:val="Hyperlink"/>
                  <w:rFonts w:ascii="Helvetica" w:hAnsi="Helvetica" w:cs="Helvetica"/>
                  <w:color w:val="337AB7"/>
                  <w:sz w:val="18"/>
                  <w:szCs w:val="18"/>
                </w:rPr>
                <w:t>PS 432 Urban Politics and Government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2.21</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26" w:tgtFrame="_blank" w:history="1">
              <w:r>
                <w:rPr>
                  <w:rStyle w:val="Hyperlink"/>
                  <w:rFonts w:ascii="Helvetica" w:hAnsi="Helvetica" w:cs="Helvetica"/>
                  <w:color w:val="337AB7"/>
                  <w:sz w:val="18"/>
                  <w:szCs w:val="18"/>
                </w:rPr>
                <w:t>PS 433 Contemporary Political Thought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2.22</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27" w:tgtFrame="_blank" w:history="1">
              <w:r>
                <w:rPr>
                  <w:rStyle w:val="Hyperlink"/>
                  <w:rFonts w:ascii="Helvetica" w:hAnsi="Helvetica" w:cs="Helvetica"/>
                  <w:color w:val="337AB7"/>
                  <w:sz w:val="18"/>
                  <w:szCs w:val="18"/>
                </w:rPr>
                <w:t>PS 433 Contemporary Political Thought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2.23</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28" w:tgtFrame="_blank" w:history="1">
              <w:r>
                <w:rPr>
                  <w:rStyle w:val="Hyperlink"/>
                  <w:rFonts w:ascii="Helvetica" w:hAnsi="Helvetica" w:cs="Helvetica"/>
                  <w:color w:val="337AB7"/>
                  <w:sz w:val="18"/>
                  <w:szCs w:val="18"/>
                </w:rPr>
                <w:t>PS 448 Current U.S. Public Policy Issues - 4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2.24</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29" w:tgtFrame="_blank" w:history="1">
              <w:r>
                <w:rPr>
                  <w:rStyle w:val="Hyperlink"/>
                  <w:rFonts w:ascii="Helvetica" w:hAnsi="Helvetica" w:cs="Helvetica"/>
                  <w:color w:val="337AB7"/>
                  <w:sz w:val="18"/>
                  <w:szCs w:val="18"/>
                </w:rPr>
                <w:t>PS 455 Environmental Politics and Policy - 3 credits</w:t>
              </w:r>
            </w:hyperlink>
          </w:p>
        </w:tc>
      </w:tr>
      <w:tr w:rsidR="00F44542" w:rsidTr="0066241F">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2.25</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30" w:tgtFrame="_blank" w:history="1">
              <w:r>
                <w:rPr>
                  <w:rStyle w:val="Hyperlink"/>
                  <w:rFonts w:ascii="Helvetica" w:hAnsi="Helvetica" w:cs="Helvetica"/>
                  <w:color w:val="337AB7"/>
                  <w:sz w:val="18"/>
                  <w:szCs w:val="18"/>
                </w:rPr>
                <w:t>PS 490 Directed Readings in Political Science - 1 TO 6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2.26</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31" w:tgtFrame="_blank" w:history="1">
              <w:r>
                <w:rPr>
                  <w:rStyle w:val="Hyperlink"/>
                  <w:rFonts w:ascii="Helvetica" w:hAnsi="Helvetica" w:cs="Helvetica"/>
                  <w:color w:val="337AB7"/>
                  <w:sz w:val="18"/>
                  <w:szCs w:val="18"/>
                </w:rPr>
                <w:t>PS 500 Advanced Research Methods - 3 credits</w:t>
              </w:r>
            </w:hyperlink>
          </w:p>
        </w:tc>
      </w:tr>
      <w:tr w:rsidR="00F44542" w:rsidTr="0066241F">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2.27</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32" w:tgtFrame="_blank" w:history="1">
              <w:r>
                <w:rPr>
                  <w:rStyle w:val="Hyperlink"/>
                  <w:rFonts w:ascii="Helvetica" w:hAnsi="Helvetica" w:cs="Helvetica"/>
                  <w:color w:val="337AB7"/>
                  <w:sz w:val="18"/>
                  <w:szCs w:val="18"/>
                </w:rPr>
                <w:t>PS 532 Urban Politics and Government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2.28</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33" w:tgtFrame="_blank" w:history="1">
              <w:r>
                <w:rPr>
                  <w:rStyle w:val="Hyperlink"/>
                  <w:rFonts w:ascii="Helvetica" w:hAnsi="Helvetica" w:cs="Helvetica"/>
                  <w:color w:val="337AB7"/>
                  <w:sz w:val="18"/>
                  <w:szCs w:val="18"/>
                </w:rPr>
                <w:t>PS 545 Public Policy Analysis and Evaluation - 3 credits</w:t>
              </w:r>
            </w:hyperlink>
          </w:p>
        </w:tc>
      </w:tr>
      <w:tr w:rsidR="00F44542" w:rsidTr="0066241F">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2.29</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34" w:tgtFrame="_blank" w:history="1">
              <w:r>
                <w:rPr>
                  <w:rStyle w:val="Hyperlink"/>
                  <w:rFonts w:ascii="Helvetica" w:hAnsi="Helvetica" w:cs="Helvetica"/>
                  <w:color w:val="337AB7"/>
                  <w:sz w:val="18"/>
                  <w:szCs w:val="18"/>
                </w:rPr>
                <w:t>PS 546 Power, Money and Politics: The Public Budgeting Process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2.30</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35" w:tgtFrame="_blank" w:history="1">
              <w:r>
                <w:rPr>
                  <w:rStyle w:val="Hyperlink"/>
                  <w:rFonts w:ascii="Helvetica" w:hAnsi="Helvetica" w:cs="Helvetica"/>
                  <w:color w:val="337AB7"/>
                  <w:sz w:val="18"/>
                  <w:szCs w:val="18"/>
                </w:rPr>
                <w:t>PS 548 Current US Public Policy Issues - 3 credits</w:t>
              </w:r>
            </w:hyperlink>
          </w:p>
        </w:tc>
      </w:tr>
      <w:tr w:rsidR="00F44542" w:rsidTr="0066241F">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2.31</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36" w:tgtFrame="_blank" w:history="1">
              <w:r>
                <w:rPr>
                  <w:rStyle w:val="Hyperlink"/>
                  <w:rFonts w:ascii="Helvetica" w:hAnsi="Helvetica" w:cs="Helvetica"/>
                  <w:color w:val="337AB7"/>
                  <w:sz w:val="18"/>
                  <w:szCs w:val="18"/>
                </w:rPr>
                <w:t>PS 550 Public Sector Ethics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2.32</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37" w:tgtFrame="_blank" w:history="1">
              <w:r>
                <w:rPr>
                  <w:rStyle w:val="Hyperlink"/>
                  <w:rFonts w:ascii="Helvetica" w:hAnsi="Helvetica" w:cs="Helvetica"/>
                  <w:color w:val="337AB7"/>
                  <w:sz w:val="18"/>
                  <w:szCs w:val="18"/>
                </w:rPr>
                <w:t>PS 555 Environmental Politics and Policy - 3 credits</w:t>
              </w:r>
            </w:hyperlink>
          </w:p>
        </w:tc>
      </w:tr>
      <w:tr w:rsidR="00F44542" w:rsidTr="0066241F">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2.33</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38" w:tgtFrame="_blank" w:history="1">
              <w:r>
                <w:rPr>
                  <w:rStyle w:val="Hyperlink"/>
                  <w:rFonts w:ascii="Helvetica" w:hAnsi="Helvetica" w:cs="Helvetica"/>
                  <w:color w:val="337AB7"/>
                  <w:sz w:val="18"/>
                  <w:szCs w:val="18"/>
                </w:rPr>
                <w:t>PS 565 Public and Non-Profit Organization and Management Theory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2.34</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39" w:tgtFrame="_blank" w:history="1">
              <w:r>
                <w:rPr>
                  <w:rStyle w:val="Hyperlink"/>
                  <w:rFonts w:ascii="Helvetica" w:hAnsi="Helvetica" w:cs="Helvetica"/>
                  <w:color w:val="337AB7"/>
                  <w:sz w:val="18"/>
                  <w:szCs w:val="18"/>
                </w:rPr>
                <w:t>PS 580 Graduate Internship in Public Policy - 3 credits</w:t>
              </w:r>
            </w:hyperlink>
          </w:p>
        </w:tc>
      </w:tr>
      <w:tr w:rsidR="00F44542" w:rsidTr="0066241F">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2.35</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40" w:tgtFrame="_blank" w:history="1">
              <w:r>
                <w:rPr>
                  <w:rStyle w:val="Hyperlink"/>
                  <w:rFonts w:ascii="Helvetica" w:hAnsi="Helvetica" w:cs="Helvetica"/>
                  <w:color w:val="337AB7"/>
                  <w:sz w:val="18"/>
                  <w:szCs w:val="18"/>
                </w:rPr>
                <w:t>PS 592 Advanced Directed Readings in Public Policy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2.36</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41" w:tgtFrame="_blank" w:history="1">
              <w:r>
                <w:rPr>
                  <w:rStyle w:val="Hyperlink"/>
                  <w:rFonts w:ascii="Helvetica" w:hAnsi="Helvetica" w:cs="Helvetica"/>
                  <w:color w:val="337AB7"/>
                  <w:sz w:val="18"/>
                  <w:szCs w:val="18"/>
                </w:rPr>
                <w:t>PS 595 Special Topics in Public Policy - 3 credits</w:t>
              </w:r>
            </w:hyperlink>
          </w:p>
        </w:tc>
      </w:tr>
      <w:tr w:rsidR="00F44542" w:rsidTr="0066241F">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2.37</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42" w:tgtFrame="_blank" w:history="1">
              <w:r>
                <w:rPr>
                  <w:rStyle w:val="Hyperlink"/>
                  <w:rFonts w:ascii="Helvetica" w:hAnsi="Helvetica" w:cs="Helvetica"/>
                  <w:color w:val="337AB7"/>
                  <w:sz w:val="18"/>
                  <w:szCs w:val="18"/>
                </w:rPr>
                <w:t>PS 597 Advanced Projects in Public Policy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2.38</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43" w:tgtFrame="_blank" w:history="1">
              <w:r>
                <w:rPr>
                  <w:rStyle w:val="Hyperlink"/>
                  <w:rFonts w:ascii="Helvetica" w:hAnsi="Helvetica" w:cs="Helvetica"/>
                  <w:color w:val="337AB7"/>
                  <w:sz w:val="18"/>
                  <w:szCs w:val="18"/>
                </w:rPr>
                <w:t>PS 599 Thesis - 3 credits</w:t>
              </w:r>
            </w:hyperlink>
          </w:p>
        </w:tc>
      </w:tr>
      <w:tr w:rsidR="00F44542" w:rsidTr="0066241F">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2.39</w:t>
            </w:r>
          </w:p>
        </w:tc>
        <w:tc>
          <w:tcPr>
            <w:tcW w:w="1800" w:type="dxa"/>
            <w:shd w:val="clear" w:color="auto" w:fill="FFFF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New Course</w:t>
            </w:r>
          </w:p>
        </w:tc>
        <w:tc>
          <w:tcPr>
            <w:tcW w:w="6570" w:type="dxa"/>
            <w:shd w:val="clear" w:color="auto" w:fill="EAEBFF"/>
            <w:vAlign w:val="center"/>
          </w:tcPr>
          <w:p w:rsidR="00F44542" w:rsidRDefault="00F44542" w:rsidP="00F44542">
            <w:pPr>
              <w:rPr>
                <w:rFonts w:ascii="Helvetica" w:hAnsi="Helvetica" w:cs="Helvetica"/>
                <w:color w:val="252525"/>
                <w:sz w:val="18"/>
                <w:szCs w:val="18"/>
              </w:rPr>
            </w:pPr>
            <w:hyperlink r:id="rId44" w:tgtFrame="_blank" w:history="1">
              <w:r>
                <w:rPr>
                  <w:rStyle w:val="Hyperlink"/>
                  <w:rFonts w:ascii="Helvetica" w:hAnsi="Helvetica" w:cs="Helvetica"/>
                  <w:color w:val="337AB7"/>
                  <w:sz w:val="18"/>
                  <w:szCs w:val="18"/>
                </w:rPr>
                <w:t>PS 465 Public and Non-Profit Organization and Management Theory - 3 credits</w:t>
              </w:r>
            </w:hyperlink>
          </w:p>
        </w:tc>
      </w:tr>
      <w:tr w:rsidR="00F44542" w:rsidTr="00F44542">
        <w:trPr>
          <w:trHeight w:val="377"/>
        </w:trPr>
        <w:tc>
          <w:tcPr>
            <w:tcW w:w="900" w:type="dxa"/>
          </w:tcPr>
          <w:p w:rsidR="00F44542" w:rsidRDefault="00F44542" w:rsidP="00F44542">
            <w:pPr>
              <w:pStyle w:val="ListParagraph"/>
              <w:ind w:left="0"/>
              <w:rPr>
                <w:rFonts w:ascii="Times New Roman" w:hAnsi="Times New Roman" w:cs="Times New Roman"/>
                <w:sz w:val="24"/>
                <w:szCs w:val="24"/>
              </w:rPr>
            </w:pPr>
            <w:r>
              <w:rPr>
                <w:rFonts w:ascii="Times New Roman" w:hAnsi="Times New Roman" w:cs="Times New Roman"/>
                <w:sz w:val="24"/>
                <w:szCs w:val="24"/>
              </w:rPr>
              <w:t>2.40</w:t>
            </w:r>
          </w:p>
        </w:tc>
        <w:tc>
          <w:tcPr>
            <w:tcW w:w="1800" w:type="dxa"/>
            <w:shd w:val="clear" w:color="auto" w:fill="E2E4FF"/>
            <w:vAlign w:val="center"/>
          </w:tcPr>
          <w:p w:rsidR="00F44542" w:rsidRDefault="00F44542" w:rsidP="00F44542">
            <w:pPr>
              <w:rPr>
                <w:rFonts w:ascii="Helvetica" w:hAnsi="Helvetica" w:cs="Helvetica"/>
                <w:color w:val="252525"/>
                <w:sz w:val="18"/>
                <w:szCs w:val="18"/>
              </w:rPr>
            </w:pPr>
            <w:r>
              <w:rPr>
                <w:rFonts w:ascii="Helvetica" w:hAnsi="Helvetica" w:cs="Helvetica"/>
                <w:color w:val="252525"/>
                <w:sz w:val="18"/>
                <w:szCs w:val="18"/>
              </w:rPr>
              <w:t>Change Course</w:t>
            </w:r>
          </w:p>
        </w:tc>
        <w:tc>
          <w:tcPr>
            <w:tcW w:w="6570" w:type="dxa"/>
            <w:shd w:val="clear" w:color="auto" w:fill="D3D6FF"/>
            <w:vAlign w:val="center"/>
          </w:tcPr>
          <w:p w:rsidR="00F44542" w:rsidRDefault="00F44542" w:rsidP="00F44542">
            <w:pPr>
              <w:rPr>
                <w:rFonts w:ascii="Helvetica" w:hAnsi="Helvetica" w:cs="Helvetica"/>
                <w:color w:val="252525"/>
                <w:sz w:val="18"/>
                <w:szCs w:val="18"/>
              </w:rPr>
            </w:pPr>
            <w:hyperlink r:id="rId45" w:tgtFrame="_blank" w:history="1">
              <w:r>
                <w:rPr>
                  <w:rStyle w:val="Hyperlink"/>
                  <w:rFonts w:ascii="Helvetica" w:hAnsi="Helvetica" w:cs="Helvetica"/>
                  <w:color w:val="337AB7"/>
                  <w:sz w:val="18"/>
                  <w:szCs w:val="18"/>
                </w:rPr>
                <w:t>SOC 452 Organizations, Occupations, and Work - 4 credits</w:t>
              </w:r>
            </w:hyperlink>
          </w:p>
        </w:tc>
      </w:tr>
    </w:tbl>
    <w:p w:rsidR="00B041AA" w:rsidRDefault="00B041AA" w:rsidP="00B041AA">
      <w:pPr>
        <w:spacing w:line="240" w:lineRule="auto"/>
        <w:rPr>
          <w:rFonts w:ascii="Times New Roman" w:hAnsi="Times New Roman" w:cs="Times New Roman"/>
          <w:sz w:val="24"/>
          <w:szCs w:val="24"/>
        </w:rPr>
      </w:pPr>
    </w:p>
    <w:p w:rsidR="00FD2FB8" w:rsidRDefault="00FD2FB8" w:rsidP="00FD2FB8">
      <w:pPr>
        <w:spacing w:line="240" w:lineRule="auto"/>
        <w:rPr>
          <w:rFonts w:ascii="Times New Roman" w:hAnsi="Times New Roman" w:cs="Times New Roman"/>
          <w:b/>
          <w:sz w:val="24"/>
          <w:szCs w:val="24"/>
        </w:rPr>
      </w:pPr>
      <w:r w:rsidRPr="00FD2FB8">
        <w:rPr>
          <w:rFonts w:ascii="Times New Roman" w:hAnsi="Times New Roman" w:cs="Times New Roman"/>
          <w:b/>
          <w:sz w:val="24"/>
          <w:szCs w:val="24"/>
        </w:rPr>
        <w:t>3.</w:t>
      </w:r>
      <w:r>
        <w:rPr>
          <w:rFonts w:ascii="Times New Roman" w:hAnsi="Times New Roman" w:cs="Times New Roman"/>
          <w:sz w:val="24"/>
          <w:szCs w:val="24"/>
        </w:rPr>
        <w:t xml:space="preserve"> </w:t>
      </w:r>
      <w:r w:rsidR="00734D47">
        <w:rPr>
          <w:rFonts w:ascii="Times New Roman" w:hAnsi="Times New Roman" w:cs="Times New Roman"/>
          <w:b/>
          <w:sz w:val="24"/>
          <w:szCs w:val="24"/>
        </w:rPr>
        <w:t>Minor Changes</w:t>
      </w:r>
    </w:p>
    <w:p w:rsidR="00F44542" w:rsidRDefault="00F44542" w:rsidP="00F44542">
      <w:pPr>
        <w:spacing w:line="240" w:lineRule="auto"/>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.1 Physics department would like to allow</w:t>
      </w:r>
      <w:r w:rsidRPr="00451416">
        <w:rPr>
          <w:rFonts w:ascii="Times New Roman" w:hAnsi="Times New Roman" w:cs="Times New Roman"/>
          <w:sz w:val="24"/>
          <w:szCs w:val="24"/>
        </w:rPr>
        <w:t xml:space="preserve"> either Physics 121 or Physics 125 to be prerequisites for Physics 122</w:t>
      </w:r>
    </w:p>
    <w:p w:rsidR="00F44542" w:rsidRDefault="00F44542" w:rsidP="00F44542">
      <w:pPr>
        <w:spacing w:line="240" w:lineRule="auto"/>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.2 </w:t>
      </w:r>
      <w:r w:rsidRPr="004A7E15">
        <w:rPr>
          <w:rFonts w:ascii="Times New Roman" w:hAnsi="Times New Roman" w:cs="Times New Roman"/>
          <w:sz w:val="24"/>
          <w:szCs w:val="24"/>
        </w:rPr>
        <w:t xml:space="preserve">For Statistics minor: swapping CS 151 with STAT 455 or 456 between required and electives. The CS 151 was </w:t>
      </w:r>
      <w:r>
        <w:rPr>
          <w:rFonts w:ascii="Times New Roman" w:hAnsi="Times New Roman" w:cs="Times New Roman"/>
          <w:sz w:val="24"/>
          <w:szCs w:val="24"/>
        </w:rPr>
        <w:t>required and STAT 455 or 456 were</w:t>
      </w:r>
      <w:r w:rsidRPr="004A7E15">
        <w:rPr>
          <w:rFonts w:ascii="Times New Roman" w:hAnsi="Times New Roman" w:cs="Times New Roman"/>
          <w:sz w:val="24"/>
          <w:szCs w:val="24"/>
        </w:rPr>
        <w:t xml:space="preserve"> elective</w:t>
      </w:r>
      <w:r>
        <w:rPr>
          <w:rFonts w:ascii="Times New Roman" w:hAnsi="Times New Roman" w:cs="Times New Roman"/>
          <w:sz w:val="24"/>
          <w:szCs w:val="24"/>
        </w:rPr>
        <w:t>s,</w:t>
      </w:r>
      <w:r w:rsidRPr="004A7E15">
        <w:rPr>
          <w:rFonts w:ascii="Times New Roman" w:hAnsi="Times New Roman" w:cs="Times New Roman"/>
          <w:sz w:val="24"/>
          <w:szCs w:val="24"/>
        </w:rPr>
        <w:t xml:space="preserve"> but now STAT 455 or 456 is required and CS 151 is elective. STAT 455 </w:t>
      </w:r>
      <w:r>
        <w:rPr>
          <w:rFonts w:ascii="Times New Roman" w:hAnsi="Times New Roman" w:cs="Times New Roman"/>
          <w:sz w:val="24"/>
          <w:szCs w:val="24"/>
        </w:rPr>
        <w:t>or 456 will also be electives.</w:t>
      </w:r>
    </w:p>
    <w:p w:rsidR="00F44542" w:rsidRPr="00C72179" w:rsidRDefault="00F44542" w:rsidP="00F44542">
      <w:pPr>
        <w:spacing w:line="240" w:lineRule="auto"/>
        <w:ind w:firstLine="720"/>
        <w:rPr>
          <w:rFonts w:ascii="Times New Roman" w:hAnsi="Times New Roman" w:cs="Times New Roman"/>
          <w:b/>
          <w:sz w:val="24"/>
          <w:szCs w:val="24"/>
        </w:rPr>
      </w:pPr>
      <w:r>
        <w:rPr>
          <w:rFonts w:ascii="Times New Roman" w:hAnsi="Times New Roman" w:cs="Times New Roman"/>
          <w:sz w:val="24"/>
          <w:szCs w:val="24"/>
        </w:rPr>
        <w:t>3</w:t>
      </w:r>
      <w:r>
        <w:rPr>
          <w:rFonts w:ascii="Times New Roman" w:hAnsi="Times New Roman" w:cs="Times New Roman"/>
          <w:sz w:val="24"/>
          <w:szCs w:val="24"/>
        </w:rPr>
        <w:t xml:space="preserve">.3 </w:t>
      </w:r>
      <w:r w:rsidRPr="00451416">
        <w:rPr>
          <w:rFonts w:ascii="Times New Roman" w:hAnsi="Times New Roman" w:cs="Times New Roman"/>
          <w:b/>
          <w:sz w:val="24"/>
          <w:szCs w:val="24"/>
        </w:rPr>
        <w:t>Department of Modern Languages</w:t>
      </w:r>
      <w:r>
        <w:rPr>
          <w:rFonts w:ascii="Times New Roman" w:hAnsi="Times New Roman" w:cs="Times New Roman"/>
          <w:b/>
          <w:sz w:val="24"/>
          <w:szCs w:val="24"/>
        </w:rPr>
        <w:t xml:space="preserve">: </w:t>
      </w:r>
      <w:r w:rsidRPr="00451416">
        <w:rPr>
          <w:rFonts w:ascii="Times New Roman" w:hAnsi="Times New Roman" w:cs="Times New Roman"/>
          <w:b/>
          <w:sz w:val="24"/>
          <w:szCs w:val="24"/>
        </w:rPr>
        <w:t>Post Baccalaureate Teacher Preparation in French, Italian and Spanish for Secondary Education</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 xml:space="preserve">Current Program Description: </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Students seeking certification to teach a foreign language must:</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 xml:space="preserve">apply to the Graduate Admission Office as a non-degree graduate student seeking certification. Once accepted to the School of Graduate Studies, determination is made for a plan of study; </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have an interview with the departmental committee to assess oral competency and gain acceptance into Professional Program; recommendations are made by committee to the School of Education and Professional Studies;</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complete the equivalent of an undergraduate major (36 credits), professional core requirements and student teaching block. Students with insufficient undergraduate preparation must make up deficiencies by taking additional courses as required by the Department. To fulfill the language requirements, students may take the ACTFL OPI and WPT tests to receive 24 credits in the target language provided they score Advanced Mid or higher in each of these tests. These 24 credits correspond to ML 111, 112, 125, 126, 225, 226, 335, and 336. Students will complete the remaining 12 credits by taking literature and culture courses as stated in the program requirements.</w:t>
      </w:r>
      <w:bookmarkStart w:id="0" w:name="_GoBack"/>
      <w:bookmarkEnd w:id="0"/>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 xml:space="preserve">Proposed Program Description: </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Students seeking certification to teach a foreign language must:</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 xml:space="preserve">apply to the Graduate Admission Office as a non-degree graduate student seeking certification. Once accepted to the School of Graduate Studies, determination is made for a plan of study; </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have an interview with the departmental committee to assess oral competency and gain acceptance into Professional Program; recommendations are made by committee to the School of Education and Professional Studies;</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complete the equivalent of an undergraduate major (36 credits), professional core requirements and student teaching block. Students with insufficient undergraduate preparation must make up deficiencies by taking additional courses as required by the Department. To fulfill the language requirements, students may take the ACTFL OPI and WPT to receive up to 24 credits in the target language, depending on ratings obtained in each of these tests. Credits are awarded for the following courses:</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Advanced-High or higher = 24 credits corresponding to FR/ITAL/SPAN 111, 112, 125, 126, 225, 226, 335 and 336.</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Advanced-Mid= 21 credits corresponding to FR/ITAL/SPAN 111, 112, 125, 126, 225, 226 and 335.</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Advanced-Low = 18 credits corresponding to FR/ITAL/SPAN 111, 112, 125, 126, 225 and 226.</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When the ratings of the two tests differ,</w:t>
      </w:r>
      <w:r>
        <w:rPr>
          <w:rFonts w:ascii="Times New Roman" w:hAnsi="Times New Roman" w:cs="Times New Roman"/>
          <w:sz w:val="24"/>
          <w:szCs w:val="24"/>
        </w:rPr>
        <w:t xml:space="preserve"> the lowest will be considered.</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w:t>
      </w:r>
      <w:r w:rsidRPr="00451416">
        <w:rPr>
          <w:rFonts w:ascii="Times New Roman" w:hAnsi="Times New Roman" w:cs="Times New Roman"/>
          <w:sz w:val="24"/>
          <w:szCs w:val="24"/>
        </w:rPr>
        <w:tab/>
        <w:t>Students will complete the remaining 12 credits by taking literature and culture courses as stated in the program requirements.</w:t>
      </w:r>
    </w:p>
    <w:p w:rsidR="00F44542" w:rsidRPr="00451416"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 xml:space="preserve">Rationale: </w:t>
      </w:r>
    </w:p>
    <w:p w:rsidR="00F44542" w:rsidRPr="00F74F5D" w:rsidRDefault="00F44542" w:rsidP="00F44542">
      <w:pPr>
        <w:spacing w:line="240" w:lineRule="auto"/>
        <w:rPr>
          <w:rFonts w:ascii="Times New Roman" w:hAnsi="Times New Roman" w:cs="Times New Roman"/>
          <w:sz w:val="24"/>
          <w:szCs w:val="24"/>
        </w:rPr>
      </w:pPr>
      <w:r w:rsidRPr="00451416">
        <w:rPr>
          <w:rFonts w:ascii="Times New Roman" w:hAnsi="Times New Roman" w:cs="Times New Roman"/>
          <w:sz w:val="24"/>
          <w:szCs w:val="24"/>
        </w:rPr>
        <w:t>The proposed revision will allow students with sufficient proficiency in the target language to fulfill requirements in a timely fashion. The revision is based on the Connecticut State Department of Education regulations that have recently increased the language proficiency requirements from Advanced-Mid to Advanced-High in lieu of 24 credits of course work in the target language. The Department of Modern Languages follows State requirements for Certification. Granting fewer than 24 credits to students with lower proficiency allows those students to take the number of additional language credits needed to improve their proficiency and continue towards Certification. The proposed policy also attracts more students to CC</w:t>
      </w:r>
      <w:r>
        <w:rPr>
          <w:rFonts w:ascii="Times New Roman" w:hAnsi="Times New Roman" w:cs="Times New Roman"/>
          <w:sz w:val="24"/>
          <w:szCs w:val="24"/>
        </w:rPr>
        <w:t xml:space="preserve">SU’s Post Baccalaureate program. </w:t>
      </w:r>
    </w:p>
    <w:p w:rsidR="00CB47F7" w:rsidRDefault="00CB47F7" w:rsidP="00F44542">
      <w:pPr>
        <w:spacing w:after="225" w:line="360" w:lineRule="auto"/>
        <w:ind w:firstLine="720"/>
        <w:rPr>
          <w:rFonts w:ascii="Times New Roman" w:hAnsi="Times New Roman" w:cs="Times New Roman"/>
          <w:sz w:val="24"/>
          <w:szCs w:val="24"/>
        </w:rPr>
      </w:pPr>
    </w:p>
    <w:p w:rsidR="00CB47F7" w:rsidRPr="00CB47F7" w:rsidRDefault="00CB47F7" w:rsidP="00FD2FB8">
      <w:pPr>
        <w:spacing w:line="240" w:lineRule="auto"/>
        <w:rPr>
          <w:rFonts w:ascii="Times New Roman" w:hAnsi="Times New Roman" w:cs="Times New Roman"/>
          <w:sz w:val="24"/>
          <w:szCs w:val="24"/>
        </w:rPr>
      </w:pPr>
    </w:p>
    <w:p w:rsidR="00A043D2"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Respectfully submitted,</w:t>
      </w:r>
    </w:p>
    <w:p w:rsidR="00697465" w:rsidRPr="00305C2C"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Beth Merenstein</w:t>
      </w:r>
    </w:p>
    <w:p w:rsidR="00697465" w:rsidRPr="00305C2C"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 xml:space="preserve">Chair Curriculum Committee </w:t>
      </w:r>
    </w:p>
    <w:sectPr w:rsidR="00697465" w:rsidRPr="00305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A154A"/>
    <w:multiLevelType w:val="hybridMultilevel"/>
    <w:tmpl w:val="DAD4B5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1C197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F2796"/>
    <w:multiLevelType w:val="hybridMultilevel"/>
    <w:tmpl w:val="C3CE423A"/>
    <w:lvl w:ilvl="0" w:tplc="3192F85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B3A5D"/>
    <w:multiLevelType w:val="hybridMultilevel"/>
    <w:tmpl w:val="DAD4B5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1C197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5627AF"/>
    <w:multiLevelType w:val="hybridMultilevel"/>
    <w:tmpl w:val="59E2B4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91904"/>
    <w:rsid w:val="000E1898"/>
    <w:rsid w:val="000F0342"/>
    <w:rsid w:val="00102CF4"/>
    <w:rsid w:val="0016407F"/>
    <w:rsid w:val="001B5C7C"/>
    <w:rsid w:val="001B62BE"/>
    <w:rsid w:val="001D6654"/>
    <w:rsid w:val="001D7D7C"/>
    <w:rsid w:val="001E22C7"/>
    <w:rsid w:val="002036CE"/>
    <w:rsid w:val="0026295A"/>
    <w:rsid w:val="00305C2C"/>
    <w:rsid w:val="0031156F"/>
    <w:rsid w:val="003415BC"/>
    <w:rsid w:val="003C187F"/>
    <w:rsid w:val="00425A39"/>
    <w:rsid w:val="004478A5"/>
    <w:rsid w:val="00460203"/>
    <w:rsid w:val="004640FC"/>
    <w:rsid w:val="00472E4B"/>
    <w:rsid w:val="00527D2D"/>
    <w:rsid w:val="0057050E"/>
    <w:rsid w:val="005A1917"/>
    <w:rsid w:val="00636F59"/>
    <w:rsid w:val="00657816"/>
    <w:rsid w:val="00672A01"/>
    <w:rsid w:val="00697465"/>
    <w:rsid w:val="00705DDA"/>
    <w:rsid w:val="00712DA6"/>
    <w:rsid w:val="00734D47"/>
    <w:rsid w:val="00736712"/>
    <w:rsid w:val="00745B88"/>
    <w:rsid w:val="00753E43"/>
    <w:rsid w:val="00783587"/>
    <w:rsid w:val="00790219"/>
    <w:rsid w:val="00795B06"/>
    <w:rsid w:val="00820F2B"/>
    <w:rsid w:val="00824954"/>
    <w:rsid w:val="008D2CC2"/>
    <w:rsid w:val="008F2D53"/>
    <w:rsid w:val="0090009F"/>
    <w:rsid w:val="00901B1A"/>
    <w:rsid w:val="00914FB6"/>
    <w:rsid w:val="00940695"/>
    <w:rsid w:val="0096768E"/>
    <w:rsid w:val="00997FAC"/>
    <w:rsid w:val="009A20BC"/>
    <w:rsid w:val="009E563C"/>
    <w:rsid w:val="00A043D2"/>
    <w:rsid w:val="00A05216"/>
    <w:rsid w:val="00A158E9"/>
    <w:rsid w:val="00A405A4"/>
    <w:rsid w:val="00AD1CEE"/>
    <w:rsid w:val="00B041AA"/>
    <w:rsid w:val="00B45E3C"/>
    <w:rsid w:val="00B67C97"/>
    <w:rsid w:val="00B826C7"/>
    <w:rsid w:val="00BC440A"/>
    <w:rsid w:val="00BE14A8"/>
    <w:rsid w:val="00C71CD1"/>
    <w:rsid w:val="00C91E23"/>
    <w:rsid w:val="00CB47F7"/>
    <w:rsid w:val="00CD3D49"/>
    <w:rsid w:val="00DE1D48"/>
    <w:rsid w:val="00DF5EF7"/>
    <w:rsid w:val="00E660F2"/>
    <w:rsid w:val="00E72ABC"/>
    <w:rsid w:val="00E74904"/>
    <w:rsid w:val="00EC058F"/>
    <w:rsid w:val="00F172B8"/>
    <w:rsid w:val="00F20C20"/>
    <w:rsid w:val="00F44542"/>
    <w:rsid w:val="00F65F50"/>
    <w:rsid w:val="00F74F5D"/>
    <w:rsid w:val="00F9289F"/>
    <w:rsid w:val="00FC285F"/>
    <w:rsid w:val="00FD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 w:type="paragraph" w:styleId="PlainText">
    <w:name w:val="Plain Text"/>
    <w:basedOn w:val="Normal"/>
    <w:link w:val="PlainTextChar"/>
    <w:rsid w:val="00734D47"/>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734D47"/>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29184536">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su.smartcatalogiq.com/?sc_itemid=%7b06FA7B65-D30A-48D2-A50B-BDE2CE8DEC14%7d&amp;item=%7b988990AA-4164-4FEB-99D9-262B97D9CDB3%7d" TargetMode="External"/><Relationship Id="rId13" Type="http://schemas.openxmlformats.org/officeDocument/2006/relationships/hyperlink" Target="https://ccsu.smartcatalogiq.com/?sc_itemid=%7b06FA7B65-D30A-48D2-A50B-BDE2CE8DEC14%7d&amp;item=%7b596EA016-E676-46FC-B049-A550C77701F4%7d" TargetMode="External"/><Relationship Id="rId18" Type="http://schemas.openxmlformats.org/officeDocument/2006/relationships/hyperlink" Target="https://ccsu.smartcatalogiq.com/?sc_itemid=%7b06FA7B65-D30A-48D2-A50B-BDE2CE8DEC14%7d&amp;item=%7b257E00ED-18B6-4A71-94DC-D6D5FCE5C2F7%7d" TargetMode="External"/><Relationship Id="rId26" Type="http://schemas.openxmlformats.org/officeDocument/2006/relationships/hyperlink" Target="https://ccsu.smartcatalogiq.com/?sc_itemid=%7b06FA7B65-D30A-48D2-A50B-BDE2CE8DEC14%7d&amp;item=%7b4A398202-5873-403B-BF00-1FD0EEB13322%7d" TargetMode="External"/><Relationship Id="rId39" Type="http://schemas.openxmlformats.org/officeDocument/2006/relationships/hyperlink" Target="https://ccsu.smartcatalogiq.com/?sc_itemid=%7b962CFDBF-F033-4C35-8664-CCC1977E079E%7d&amp;item=%7b0520F6B7-2E4D-42F5-A875-AAAD4C070B30%7d" TargetMode="External"/><Relationship Id="rId3" Type="http://schemas.openxmlformats.org/officeDocument/2006/relationships/settings" Target="settings.xml"/><Relationship Id="rId21" Type="http://schemas.openxmlformats.org/officeDocument/2006/relationships/hyperlink" Target="https://ccsu.smartcatalogiq.com/?sc_itemid=%7b06FA7B65-D30A-48D2-A50B-BDE2CE8DEC14%7d&amp;item=%7b496BA7D3-738F-4759-BA4D-A57BCB440614%7d" TargetMode="External"/><Relationship Id="rId34" Type="http://schemas.openxmlformats.org/officeDocument/2006/relationships/hyperlink" Target="https://ccsu.smartcatalogiq.com/?sc_itemid=%7b962CFDBF-F033-4C35-8664-CCC1977E079E%7d&amp;item=%7bBE5C993D-D822-42BD-88DB-B4666E367CEF%7d" TargetMode="External"/><Relationship Id="rId42" Type="http://schemas.openxmlformats.org/officeDocument/2006/relationships/hyperlink" Target="https://ccsu.smartcatalogiq.com/?sc_itemid=%7b962CFDBF-F033-4C35-8664-CCC1977E079E%7d&amp;item=%7b3ACCFC6E-3F04-4FFC-AF13-B35F492310B4%7d" TargetMode="External"/><Relationship Id="rId47" Type="http://schemas.openxmlformats.org/officeDocument/2006/relationships/theme" Target="theme/theme1.xml"/><Relationship Id="rId7" Type="http://schemas.openxmlformats.org/officeDocument/2006/relationships/hyperlink" Target="https://ccsu.smartcatalogiq.com/?sc_itemid=%7b06FA7B65-D30A-48D2-A50B-BDE2CE8DEC14%7d&amp;item=%7bC646D379-53FE-4A41-BE51-8BCBF36BECA2%7d" TargetMode="External"/><Relationship Id="rId12" Type="http://schemas.openxmlformats.org/officeDocument/2006/relationships/hyperlink" Target="https://ccsu.smartcatalogiq.com/?sc_itemid=%7b06FA7B65-D30A-48D2-A50B-BDE2CE8DEC14%7d&amp;item=%7b3A78E5BA-005E-4D34-A93E-E7E48999FE09%7d" TargetMode="External"/><Relationship Id="rId17" Type="http://schemas.openxmlformats.org/officeDocument/2006/relationships/hyperlink" Target="https://ccsu.smartcatalogiq.com/?sc_itemid=%7b06FA7B65-D30A-48D2-A50B-BDE2CE8DEC14%7d&amp;item=%7b33C8D664-BEBF-4FA3-9B2F-F97C8CC09EDE%7d" TargetMode="External"/><Relationship Id="rId25" Type="http://schemas.openxmlformats.org/officeDocument/2006/relationships/hyperlink" Target="https://ccsu.smartcatalogiq.com/?sc_itemid=%7b06FA7B65-D30A-48D2-A50B-BDE2CE8DEC14%7d&amp;item=%7bC731AAC3-8FFC-4EB4-917B-B5552E240EFA%7d" TargetMode="External"/><Relationship Id="rId33" Type="http://schemas.openxmlformats.org/officeDocument/2006/relationships/hyperlink" Target="https://ccsu.smartcatalogiq.com/?sc_itemid=%7b962CFDBF-F033-4C35-8664-CCC1977E079E%7d&amp;item=%7b28619C71-AA78-4011-8090-EEAD9AEDA3CF%7d" TargetMode="External"/><Relationship Id="rId38" Type="http://schemas.openxmlformats.org/officeDocument/2006/relationships/hyperlink" Target="https://ccsu.smartcatalogiq.com/?sc_itemid=%7b962CFDBF-F033-4C35-8664-CCC1977E079E%7d&amp;item=%7b674AB566-B412-495E-A270-EFDA9EBB330D%7d"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csu.smartcatalogiq.com/?sc_itemid=%7b962CFDBF-F033-4C35-8664-CCC1977E079E%7d&amp;item=%7b5A5F503D-BACB-4F4A-AF8E-2C8B0FAD55F8%7d" TargetMode="External"/><Relationship Id="rId20" Type="http://schemas.openxmlformats.org/officeDocument/2006/relationships/hyperlink" Target="https://ccsu.smartcatalogiq.com/?sc_itemid=%7b06FA7B65-D30A-48D2-A50B-BDE2CE8DEC14%7d&amp;item=%7bDA320FF2-4C18-406C-9BB7-74B465D0E711%7d" TargetMode="External"/><Relationship Id="rId29" Type="http://schemas.openxmlformats.org/officeDocument/2006/relationships/hyperlink" Target="https://ccsu.smartcatalogiq.com/?sc_itemid=%7b962CFDBF-F033-4C35-8664-CCC1977E079E%7d&amp;item=%7b6468F42D-1CC5-42E1-AE7B-6A79DEE0F955%7d" TargetMode="External"/><Relationship Id="rId41" Type="http://schemas.openxmlformats.org/officeDocument/2006/relationships/hyperlink" Target="https://ccsu.smartcatalogiq.com/?sc_itemid=%7b962CFDBF-F033-4C35-8664-CCC1977E079E%7d&amp;item=%7bD5BF249A-0262-46B5-8A0C-49B78B5033F2%7d" TargetMode="External"/><Relationship Id="rId1" Type="http://schemas.openxmlformats.org/officeDocument/2006/relationships/numbering" Target="numbering.xml"/><Relationship Id="rId6" Type="http://schemas.openxmlformats.org/officeDocument/2006/relationships/hyperlink" Target="https://ccsu.smartcatalogiq.com/?sc_itemid=%7bB0B93825-3654-4ECE-91EB-4D1FE5871321%7d&amp;item=%7b9494DED2-098C-4ADB-9E91-985D29CDD40C%7d" TargetMode="External"/><Relationship Id="rId11" Type="http://schemas.openxmlformats.org/officeDocument/2006/relationships/hyperlink" Target="https://ccsu.smartcatalogiq.com/?sc_itemid=%7b06FA7B65-D30A-48D2-A50B-BDE2CE8DEC14%7d&amp;item=%7b9F7727E2-EA6B-49A7-95AE-83D8AF9EEBC8%7d" TargetMode="External"/><Relationship Id="rId24" Type="http://schemas.openxmlformats.org/officeDocument/2006/relationships/hyperlink" Target="https://ccsu.smartcatalogiq.com/?sc_itemid=%7b06FA7B65-D30A-48D2-A50B-BDE2CE8DEC14%7d&amp;item=%7b16D15F37-20E6-4E1B-AFC0-559BFFCD2CE9%7d" TargetMode="External"/><Relationship Id="rId32" Type="http://schemas.openxmlformats.org/officeDocument/2006/relationships/hyperlink" Target="https://ccsu.smartcatalogiq.com/?sc_itemid=%7b962CFDBF-F033-4C35-8664-CCC1977E079E%7d&amp;item=%7b4FB41BE0-485A-47EB-B512-EAED1D3E9EB3%7d" TargetMode="External"/><Relationship Id="rId37" Type="http://schemas.openxmlformats.org/officeDocument/2006/relationships/hyperlink" Target="https://ccsu.smartcatalogiq.com/?sc_itemid=%7b962CFDBF-F033-4C35-8664-CCC1977E079E%7d&amp;item=%7bE91179E0-CADF-4A67-A1CA-9CDE4FFBB7D8%7d" TargetMode="External"/><Relationship Id="rId40" Type="http://schemas.openxmlformats.org/officeDocument/2006/relationships/hyperlink" Target="https://ccsu.smartcatalogiq.com/?sc_itemid=%7b962CFDBF-F033-4C35-8664-CCC1977E079E%7d&amp;item=%7bF489E25D-3833-4772-8282-4EFB096E6684%7d" TargetMode="External"/><Relationship Id="rId45" Type="http://schemas.openxmlformats.org/officeDocument/2006/relationships/hyperlink" Target="https://ccsu.smartcatalogiq.com/?sc_itemid=%7b06FA7B65-D30A-48D2-A50B-BDE2CE8DEC14%7d&amp;item=%7b84C64011-BE19-4CB6-A4B5-FD9E2BF70F56%7d" TargetMode="External"/><Relationship Id="rId5" Type="http://schemas.openxmlformats.org/officeDocument/2006/relationships/hyperlink" Target="https://ccsu.smartcatalogiq.com/Curriculum-Management-System/Dashboard/Curriculum-Dashboard/?&amp;workbox=%7bA11D2B29-293F-48A7-855D-345F0B33347D%7d" TargetMode="External"/><Relationship Id="rId15" Type="http://schemas.openxmlformats.org/officeDocument/2006/relationships/hyperlink" Target="https://ccsu.smartcatalogiq.com/?sc_itemid=%7b06FA7B65-D30A-48D2-A50B-BDE2CE8DEC14%7d&amp;item=%7b9553B01F-F3CF-41C4-8835-C6499D464652%7d" TargetMode="External"/><Relationship Id="rId23" Type="http://schemas.openxmlformats.org/officeDocument/2006/relationships/hyperlink" Target="https://ccsu.smartcatalogiq.com/?sc_itemid=%7b962CFDBF-F033-4C35-8664-CCC1977E079E%7d&amp;item=%7b36AA9354-BF56-437E-8594-23083E35FE53%7d" TargetMode="External"/><Relationship Id="rId28" Type="http://schemas.openxmlformats.org/officeDocument/2006/relationships/hyperlink" Target="https://ccsu.smartcatalogiq.com/?sc_itemid=%7b06FA7B65-D30A-48D2-A50B-BDE2CE8DEC14%7d&amp;item=%7b08D36E12-4930-4412-9F9D-F0E50FD7E178%7d" TargetMode="External"/><Relationship Id="rId36" Type="http://schemas.openxmlformats.org/officeDocument/2006/relationships/hyperlink" Target="https://ccsu.smartcatalogiq.com/?sc_itemid=%7b962CFDBF-F033-4C35-8664-CCC1977E079E%7d&amp;item=%7bF7589C6D-0E4D-401E-81AA-0D4C32A04FF2%7d" TargetMode="External"/><Relationship Id="rId10" Type="http://schemas.openxmlformats.org/officeDocument/2006/relationships/hyperlink" Target="https://ccsu.smartcatalogiq.com/?sc_itemid=%7b06FA7B65-D30A-48D2-A50B-BDE2CE8DEC14%7d&amp;item=%7b3C84EB17-D12C-4B6E-9CBC-2FC1C0864F58%7d" TargetMode="External"/><Relationship Id="rId19" Type="http://schemas.openxmlformats.org/officeDocument/2006/relationships/hyperlink" Target="https://ccsu.smartcatalogiq.com/?sc_itemid=%7b06FA7B65-D30A-48D2-A50B-BDE2CE8DEC14%7d&amp;item=%7b96B5BE76-091B-4B79-B9BF-FA76104F8B3F%7d" TargetMode="External"/><Relationship Id="rId31" Type="http://schemas.openxmlformats.org/officeDocument/2006/relationships/hyperlink" Target="https://ccsu.smartcatalogiq.com/?sc_itemid=%7b962CFDBF-F033-4C35-8664-CCC1977E079E%7d&amp;item=%7b814A616B-C6B8-4C64-A2D8-39157EC814C6%7d" TargetMode="External"/><Relationship Id="rId44" Type="http://schemas.openxmlformats.org/officeDocument/2006/relationships/hyperlink" Target="https://ccsu.smartcatalogiq.com/?sc_itemid=%7b962CFDBF-F033-4C35-8664-CCC1977E079E%7d&amp;item=%7b61AE06B7-44E0-4223-8E61-E763BE5190D1%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0127EA2C-93B2-4886-A738-42E4D006CB4F%7d" TargetMode="External"/><Relationship Id="rId14" Type="http://schemas.openxmlformats.org/officeDocument/2006/relationships/hyperlink" Target="https://ccsu.smartcatalogiq.com/?sc_itemid=%7b962CFDBF-F033-4C35-8664-CCC1977E079E%7d&amp;item=%7bAEB6C611-1E2C-4071-8B34-E94A508C9C83%7d" TargetMode="External"/><Relationship Id="rId22" Type="http://schemas.openxmlformats.org/officeDocument/2006/relationships/hyperlink" Target="https://ccsu.smartcatalogiq.com/?sc_itemid=%7b06FA7B65-D30A-48D2-A50B-BDE2CE8DEC14%7d&amp;item=%7b2BC1EB41-8F0C-48A4-9E06-DFBE841C7579%7d" TargetMode="External"/><Relationship Id="rId27" Type="http://schemas.openxmlformats.org/officeDocument/2006/relationships/hyperlink" Target="https://ccsu.smartcatalogiq.com/?sc_itemid=%7b06FA7B65-D30A-48D2-A50B-BDE2CE8DEC14%7d&amp;item=%7bB3E74F41-FAC3-4A24-BDFF-8B7EFC19A6E9%7d" TargetMode="External"/><Relationship Id="rId30" Type="http://schemas.openxmlformats.org/officeDocument/2006/relationships/hyperlink" Target="https://ccsu.smartcatalogiq.com/?sc_itemid=%7b06FA7B65-D30A-48D2-A50B-BDE2CE8DEC14%7d&amp;item=%7b9FE81B90-D864-4093-997D-02C1506DEB12%7d" TargetMode="External"/><Relationship Id="rId35" Type="http://schemas.openxmlformats.org/officeDocument/2006/relationships/hyperlink" Target="https://ccsu.smartcatalogiq.com/?sc_itemid=%7b962CFDBF-F033-4C35-8664-CCC1977E079E%7d&amp;item=%7b011A720A-577A-4F9E-A63E-9ECA9B1111C7%7d" TargetMode="External"/><Relationship Id="rId43" Type="http://schemas.openxmlformats.org/officeDocument/2006/relationships/hyperlink" Target="https://ccsu.smartcatalogiq.com/?sc_itemid=%7b962CFDBF-F033-4C35-8664-CCC1977E079E%7d&amp;item=%7bAC5941FC-651D-45DA-B2C8-435A509D0B00%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2</cp:revision>
  <dcterms:created xsi:type="dcterms:W3CDTF">2018-04-26T18:33:00Z</dcterms:created>
  <dcterms:modified xsi:type="dcterms:W3CDTF">2018-04-26T18:33:00Z</dcterms:modified>
</cp:coreProperties>
</file>