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7B" w:rsidRDefault="00F50C7B" w:rsidP="00F50C7B">
      <w:pPr>
        <w:spacing w:after="0"/>
        <w:jc w:val="center"/>
        <w:rPr>
          <w:rFonts w:asciiTheme="majorHAnsi" w:eastAsia="Cambria" w:hAnsiTheme="majorHAnsi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Theme="majorHAnsi" w:eastAsia="Cambria" w:hAnsiTheme="majorHAnsi" w:cs="Times New Roman"/>
          <w:b/>
          <w:bCs/>
          <w:color w:val="010101"/>
          <w:sz w:val="24"/>
          <w:szCs w:val="24"/>
        </w:rPr>
        <w:t>SEPS Subcommittee</w:t>
      </w:r>
      <w:r w:rsidR="007E0D7B">
        <w:rPr>
          <w:rFonts w:asciiTheme="majorHAnsi" w:eastAsia="Cambria" w:hAnsiTheme="majorHAnsi" w:cs="Times New Roman"/>
          <w:b/>
          <w:bCs/>
          <w:color w:val="010101"/>
          <w:sz w:val="24"/>
          <w:szCs w:val="24"/>
        </w:rPr>
        <w:t xml:space="preserve"> Meeting Minutes for March 21</w:t>
      </w:r>
      <w:r>
        <w:rPr>
          <w:rFonts w:asciiTheme="majorHAnsi" w:eastAsia="Cambria" w:hAnsiTheme="majorHAnsi" w:cs="Times New Roman"/>
          <w:b/>
          <w:bCs/>
          <w:color w:val="010101"/>
          <w:sz w:val="24"/>
          <w:szCs w:val="24"/>
        </w:rPr>
        <w:t>, 2017</w:t>
      </w:r>
    </w:p>
    <w:p w:rsidR="00F50C7B" w:rsidRDefault="00F50C7B" w:rsidP="00F50C7B">
      <w:pPr>
        <w:jc w:val="center"/>
        <w:rPr>
          <w:rFonts w:asciiTheme="majorHAnsi" w:eastAsia="Cambria" w:hAnsiTheme="majorHAnsi" w:cs="Times New Roman"/>
          <w:color w:val="010101"/>
          <w:sz w:val="24"/>
          <w:szCs w:val="24"/>
        </w:rPr>
      </w:pPr>
      <w:r>
        <w:rPr>
          <w:rFonts w:asciiTheme="majorHAnsi" w:eastAsia="Cambria" w:hAnsiTheme="majorHAnsi" w:cs="Times New Roman"/>
          <w:color w:val="010101"/>
          <w:sz w:val="24"/>
          <w:szCs w:val="24"/>
        </w:rPr>
        <w:t>12:30-1:30 Blue and White Room/Student Center</w:t>
      </w:r>
    </w:p>
    <w:p w:rsidR="00F50C7B" w:rsidRDefault="00F50C7B" w:rsidP="00F50C7B">
      <w:pPr>
        <w:rPr>
          <w:rFonts w:asciiTheme="majorHAnsi" w:eastAsia="Cambria" w:hAnsiTheme="majorHAnsi" w:cs="Times New Roman"/>
          <w:color w:val="010101"/>
          <w:sz w:val="24"/>
          <w:szCs w:val="24"/>
        </w:rPr>
      </w:pPr>
    </w:p>
    <w:p w:rsidR="00F50C7B" w:rsidRDefault="00F50C7B" w:rsidP="00F50C7B">
      <w:pPr>
        <w:rPr>
          <w:rFonts w:asciiTheme="majorHAnsi" w:eastAsia="Cambria" w:hAnsiTheme="majorHAnsi" w:cs="Times New Roman"/>
          <w:color w:val="000000"/>
          <w:sz w:val="24"/>
          <w:szCs w:val="24"/>
        </w:rPr>
      </w:pPr>
      <w:r>
        <w:rPr>
          <w:rFonts w:asciiTheme="majorHAnsi" w:eastAsia="Cambria" w:hAnsiTheme="majorHAnsi" w:cs="Times New Roman"/>
          <w:b/>
          <w:color w:val="010101"/>
          <w:sz w:val="24"/>
          <w:szCs w:val="24"/>
        </w:rPr>
        <w:t>Present:</w:t>
      </w:r>
      <w:r>
        <w:rPr>
          <w:rFonts w:asciiTheme="majorHAnsi" w:eastAsia="Cambria" w:hAnsiTheme="majorHAnsi" w:cs="Times New Roman"/>
          <w:color w:val="010101"/>
          <w:sz w:val="24"/>
          <w:szCs w:val="24"/>
        </w:rPr>
        <w:t xml:space="preserve"> </w:t>
      </w:r>
      <w:r>
        <w:rPr>
          <w:rFonts w:asciiTheme="majorHAnsi" w:eastAsia="Cambria" w:hAnsiTheme="majorHAnsi" w:cs="Times New Roman"/>
          <w:color w:val="000000"/>
          <w:sz w:val="24"/>
          <w:szCs w:val="24"/>
        </w:rPr>
        <w:t>Beth Merenstein (</w:t>
      </w:r>
      <w:r w:rsidR="007E0D7B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University Curriculum Chair, </w:t>
      </w:r>
      <w:r>
        <w:rPr>
          <w:rFonts w:asciiTheme="majorHAnsi" w:eastAsia="Cambria" w:hAnsiTheme="majorHAnsi" w:cs="Times New Roman"/>
          <w:color w:val="000000"/>
          <w:sz w:val="24"/>
          <w:szCs w:val="24"/>
        </w:rPr>
        <w:t>Soc.), Carol Ciotto (</w:t>
      </w:r>
      <w:r w:rsidR="007E0D7B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SEPS Curriculum Subcommittee </w:t>
      </w:r>
      <w:r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Chair, PEHP), </w:t>
      </w:r>
      <w:r w:rsidR="007E0D7B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Cathy Gentile-Doyle (Social Work), Nancy Hoffman (Ed Leadership), </w:t>
      </w:r>
      <w:r>
        <w:rPr>
          <w:rFonts w:asciiTheme="majorHAnsi" w:eastAsia="Cambria" w:hAnsiTheme="majorHAnsi" w:cs="Times New Roman"/>
          <w:color w:val="000000"/>
          <w:sz w:val="24"/>
          <w:szCs w:val="24"/>
        </w:rPr>
        <w:t>Tatiana Melendez-Rhodes</w:t>
      </w:r>
      <w:r w:rsidR="00D42CC0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 </w:t>
      </w:r>
      <w:r w:rsidR="007E0D7B">
        <w:rPr>
          <w:rFonts w:asciiTheme="majorHAnsi" w:eastAsia="Cambria" w:hAnsiTheme="majorHAnsi" w:cs="Times New Roman"/>
          <w:color w:val="000000"/>
          <w:sz w:val="24"/>
          <w:szCs w:val="24"/>
        </w:rPr>
        <w:t>(Couns. Ed. &amp; FT), Joan Nicoll</w:t>
      </w:r>
      <w:r>
        <w:rPr>
          <w:rFonts w:asciiTheme="majorHAnsi" w:eastAsia="Cambria" w:hAnsiTheme="majorHAnsi" w:cs="Times New Roman"/>
          <w:color w:val="000000"/>
          <w:sz w:val="24"/>
          <w:szCs w:val="24"/>
        </w:rPr>
        <w:t>-Senft(Spec. ED &amp; Interv.), Mary Pat Bigley (SEPS Dean’s Rep/Social Work Representative.), Michael Bartone (Lit., Elem. &amp; ECED</w:t>
      </w:r>
      <w:r w:rsidR="007E0D7B">
        <w:rPr>
          <w:rFonts w:asciiTheme="majorHAnsi" w:eastAsia="Cambria" w:hAnsiTheme="majorHAnsi" w:cs="Times New Roman"/>
          <w:color w:val="000000"/>
          <w:sz w:val="24"/>
          <w:szCs w:val="24"/>
        </w:rPr>
        <w:t>), Kareem Shabana ((Business), &amp; James Mulrooney (Guest, SEST)</w:t>
      </w:r>
    </w:p>
    <w:p w:rsidR="00F50C7B" w:rsidRPr="00F50C7B" w:rsidRDefault="00F50C7B" w:rsidP="00F50C7B">
      <w:pPr>
        <w:rPr>
          <w:rFonts w:asciiTheme="majorHAnsi" w:eastAsia="Cambria" w:hAnsiTheme="majorHAnsi" w:cs="Times New Roman"/>
          <w:b/>
          <w:color w:val="010101"/>
          <w:sz w:val="24"/>
          <w:szCs w:val="24"/>
        </w:rPr>
      </w:pPr>
      <w:r>
        <w:rPr>
          <w:rFonts w:asciiTheme="majorHAnsi" w:eastAsia="Cambria" w:hAnsiTheme="majorHAnsi" w:cs="Times New Roman"/>
          <w:b/>
          <w:color w:val="010101"/>
          <w:sz w:val="24"/>
          <w:szCs w:val="24"/>
        </w:rPr>
        <w:t xml:space="preserve">Meeting called to order at 12:30 p.m. </w:t>
      </w:r>
    </w:p>
    <w:p w:rsidR="00F50C7B" w:rsidRDefault="00F50C7B" w:rsidP="00901EAF">
      <w:pPr>
        <w:ind w:left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>
        <w:rPr>
          <w:rFonts w:asciiTheme="majorHAnsi" w:eastAsia="Cambria" w:hAnsiTheme="majorHAnsi" w:cs="Times New Roman"/>
          <w:b/>
          <w:sz w:val="24"/>
          <w:szCs w:val="24"/>
        </w:rPr>
        <w:t>Approval of the Minutes:</w:t>
      </w:r>
    </w:p>
    <w:p w:rsidR="00F50C7B" w:rsidRDefault="007E0D7B" w:rsidP="00F50C7B">
      <w:pPr>
        <w:ind w:left="720"/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  <w:r>
        <w:rPr>
          <w:rFonts w:asciiTheme="majorHAnsi" w:eastAsia="Cambria" w:hAnsiTheme="majorHAnsi" w:cs="Times New Roman"/>
          <w:b/>
          <w:color w:val="000000"/>
          <w:sz w:val="24"/>
          <w:szCs w:val="24"/>
        </w:rPr>
        <w:t>Approved as amended</w:t>
      </w:r>
      <w:r w:rsidR="00901EAF">
        <w:rPr>
          <w:rFonts w:asciiTheme="majorHAnsi" w:eastAsia="Cambria" w:hAnsiTheme="majorHAnsi" w:cs="Times New Roman"/>
          <w:b/>
          <w:color w:val="000000"/>
          <w:sz w:val="24"/>
          <w:szCs w:val="24"/>
        </w:rPr>
        <w:t xml:space="preserve"> </w:t>
      </w:r>
      <w:r w:rsidR="00901EAF">
        <w:rPr>
          <w:rFonts w:asciiTheme="majorHAnsi" w:eastAsia="Cambria" w:hAnsiTheme="majorHAnsi" w:cs="Times New Roman"/>
          <w:color w:val="000000"/>
          <w:sz w:val="24"/>
          <w:szCs w:val="24"/>
        </w:rPr>
        <w:t>(4.2.2 Changed deadline for curriculum proposal submissions to 12:00 pm Thursdays)</w:t>
      </w:r>
    </w:p>
    <w:p w:rsidR="00901EAF" w:rsidRDefault="00901EAF" w:rsidP="00F50C7B">
      <w:pPr>
        <w:ind w:left="720"/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</w:p>
    <w:p w:rsidR="00901EAF" w:rsidRPr="00901EAF" w:rsidRDefault="00901EAF" w:rsidP="00901EAF">
      <w:pPr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901EAF">
        <w:rPr>
          <w:rFonts w:asciiTheme="majorHAnsi" w:eastAsia="Cambria" w:hAnsiTheme="majorHAnsi" w:cs="Times New Roman"/>
          <w:b/>
          <w:color w:val="000000"/>
          <w:sz w:val="24"/>
          <w:szCs w:val="24"/>
        </w:rPr>
        <w:t>General Ed Ideas</w:t>
      </w:r>
    </w:p>
    <w:p w:rsidR="00F50C7B" w:rsidRDefault="00F50C7B" w:rsidP="00F50C7B">
      <w:pPr>
        <w:ind w:left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</w:p>
    <w:p w:rsidR="00901EAF" w:rsidRDefault="00901EAF" w:rsidP="00901EAF">
      <w:pPr>
        <w:ind w:left="720"/>
        <w:contextualSpacing/>
        <w:rPr>
          <w:rFonts w:asciiTheme="majorHAnsi" w:eastAsia="Cambria" w:hAnsiTheme="majorHAnsi" w:cs="Times New Roman"/>
          <w:b/>
          <w:sz w:val="24"/>
          <w:szCs w:val="24"/>
        </w:rPr>
      </w:pPr>
      <w:r>
        <w:rPr>
          <w:rFonts w:asciiTheme="majorHAnsi" w:eastAsia="Cambria" w:hAnsiTheme="majorHAnsi" w:cs="Times New Roman"/>
          <w:b/>
          <w:sz w:val="24"/>
          <w:szCs w:val="24"/>
        </w:rPr>
        <w:t xml:space="preserve">Idea 1: </w:t>
      </w:r>
      <w:r w:rsidR="00D16D53">
        <w:rPr>
          <w:rFonts w:asciiTheme="majorHAnsi" w:eastAsia="Cambria" w:hAnsiTheme="majorHAnsi" w:cs="Times New Roman"/>
          <w:b/>
          <w:sz w:val="24"/>
          <w:szCs w:val="24"/>
        </w:rPr>
        <w:t xml:space="preserve">Vote </w:t>
      </w:r>
      <w:r>
        <w:rPr>
          <w:rFonts w:asciiTheme="majorHAnsi" w:eastAsia="Cambria" w:hAnsiTheme="majorHAnsi" w:cs="Times New Roman"/>
          <w:b/>
          <w:sz w:val="24"/>
          <w:szCs w:val="24"/>
        </w:rPr>
        <w:t>approved</w:t>
      </w:r>
      <w:r w:rsidR="00D16D53" w:rsidRPr="00D16D53"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  <w:r w:rsidR="00D16D53">
        <w:rPr>
          <w:rFonts w:asciiTheme="majorHAnsi" w:eastAsia="Times New Roman" w:hAnsiTheme="majorHAnsi" w:cs="Arial"/>
          <w:b/>
          <w:sz w:val="24"/>
          <w:szCs w:val="24"/>
        </w:rPr>
        <w:t>unanimously</w:t>
      </w:r>
    </w:p>
    <w:p w:rsidR="00901EAF" w:rsidRDefault="00901EAF" w:rsidP="00901EAF">
      <w:pPr>
        <w:ind w:left="720"/>
        <w:contextualSpacing/>
        <w:rPr>
          <w:rFonts w:asciiTheme="majorHAnsi" w:eastAsia="Cambria" w:hAnsiTheme="majorHAnsi" w:cs="Times New Roman"/>
          <w:b/>
          <w:sz w:val="24"/>
          <w:szCs w:val="24"/>
        </w:rPr>
      </w:pPr>
      <w:r>
        <w:rPr>
          <w:rFonts w:asciiTheme="majorHAnsi" w:eastAsia="Cambria" w:hAnsiTheme="majorHAnsi" w:cs="Times New Roman"/>
          <w:b/>
          <w:sz w:val="24"/>
          <w:szCs w:val="24"/>
        </w:rPr>
        <w:t>Idea 2: approved</w:t>
      </w:r>
      <w:r w:rsidR="00D16D53">
        <w:rPr>
          <w:rFonts w:asciiTheme="majorHAnsi" w:eastAsia="Cambria" w:hAnsiTheme="majorHAnsi" w:cs="Times New Roman"/>
          <w:b/>
          <w:sz w:val="24"/>
          <w:szCs w:val="24"/>
        </w:rPr>
        <w:t xml:space="preserve"> </w:t>
      </w:r>
      <w:r w:rsidR="00D16D53">
        <w:rPr>
          <w:rFonts w:asciiTheme="majorHAnsi" w:eastAsia="Times New Roman" w:hAnsiTheme="majorHAnsi" w:cs="Arial"/>
          <w:b/>
          <w:sz w:val="24"/>
          <w:szCs w:val="24"/>
        </w:rPr>
        <w:t>unanimously</w:t>
      </w:r>
    </w:p>
    <w:p w:rsidR="00D16D53" w:rsidRPr="00D16D53" w:rsidRDefault="00901EAF" w:rsidP="00D16D53">
      <w:pPr>
        <w:ind w:left="720"/>
        <w:contextualSpacing/>
        <w:rPr>
          <w:rFonts w:asciiTheme="majorHAnsi" w:eastAsia="Cambria" w:hAnsiTheme="majorHAnsi" w:cs="Times New Roman"/>
          <w:sz w:val="24"/>
          <w:szCs w:val="24"/>
        </w:rPr>
      </w:pPr>
      <w:r>
        <w:rPr>
          <w:rFonts w:asciiTheme="majorHAnsi" w:eastAsia="Cambria" w:hAnsiTheme="majorHAnsi" w:cs="Times New Roman"/>
          <w:b/>
          <w:sz w:val="24"/>
          <w:szCs w:val="24"/>
        </w:rPr>
        <w:t xml:space="preserve">Idea 3: </w:t>
      </w:r>
      <w:r w:rsidRPr="00D16D53">
        <w:rPr>
          <w:rFonts w:asciiTheme="majorHAnsi" w:eastAsia="Cambria" w:hAnsiTheme="majorHAnsi" w:cs="Times New Roman"/>
          <w:sz w:val="24"/>
          <w:szCs w:val="24"/>
        </w:rPr>
        <w:t xml:space="preserve">proposed language:  “x = 40 (not </w:t>
      </w:r>
      <w:r w:rsidR="00D16D53" w:rsidRPr="00D16D53">
        <w:rPr>
          <w:rFonts w:asciiTheme="majorHAnsi" w:eastAsia="Cambria" w:hAnsiTheme="majorHAnsi" w:cs="Times New Roman"/>
          <w:sz w:val="24"/>
          <w:szCs w:val="24"/>
          <w:u w:val="single"/>
        </w:rPr>
        <w:t>&lt;</w:t>
      </w:r>
      <w:r w:rsidR="00D16D53" w:rsidRPr="00D16D53">
        <w:rPr>
          <w:rFonts w:asciiTheme="majorHAnsi" w:eastAsia="Cambria" w:hAnsiTheme="majorHAnsi" w:cs="Times New Roman"/>
          <w:sz w:val="24"/>
          <w:szCs w:val="24"/>
        </w:rPr>
        <w:t xml:space="preserve"> ); clarification of y requirements or restrictions.</w:t>
      </w:r>
      <w:r w:rsidR="00F50C7B" w:rsidRPr="00D16D53">
        <w:rPr>
          <w:rFonts w:asciiTheme="majorHAnsi" w:eastAsia="Cambria" w:hAnsiTheme="majorHAnsi" w:cs="Times New Roman"/>
          <w:sz w:val="24"/>
          <w:szCs w:val="24"/>
        </w:rPr>
        <w:t xml:space="preserve"> </w:t>
      </w:r>
      <w:r w:rsidR="00D16D53" w:rsidRPr="00D16D53">
        <w:rPr>
          <w:rFonts w:asciiTheme="majorHAnsi" w:eastAsia="Cambria" w:hAnsiTheme="majorHAnsi" w:cs="Times New Roman"/>
          <w:sz w:val="24"/>
          <w:szCs w:val="24"/>
        </w:rPr>
        <w:t xml:space="preserve"> Beth informed the committee that these proposed ideas will go through another curriculum cycle due to ongoing edits.</w:t>
      </w:r>
    </w:p>
    <w:p w:rsidR="00F50C7B" w:rsidRDefault="00F50C7B" w:rsidP="00F50C7B">
      <w:pPr>
        <w:ind w:left="720"/>
        <w:contextualSpacing/>
        <w:rPr>
          <w:rFonts w:asciiTheme="majorHAnsi" w:eastAsia="Cambria" w:hAnsiTheme="majorHAnsi" w:cs="Times New Roman"/>
          <w:b/>
          <w:sz w:val="24"/>
          <w:szCs w:val="24"/>
        </w:rPr>
      </w:pPr>
    </w:p>
    <w:p w:rsidR="00D16D53" w:rsidRDefault="00D16D53" w:rsidP="00D16D53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>Bachelors, General Studies</w:t>
      </w:r>
    </w:p>
    <w:p w:rsidR="00D16D53" w:rsidRDefault="00D16D53" w:rsidP="00D16D53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D16D53" w:rsidRPr="00D16D53" w:rsidRDefault="00D16D53" w:rsidP="00D16D5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ab/>
        <w:t>Committee discussed and supported the notion of a BGS that would be governed and approved by the school in which the student resides (60 credits within school).  The committee further proposed that a committee be formed from each of the schools to develop such a proposal.  In summary, the committee supported the idea of a university-wide BGS to be supported and governed by each school and the development of school-based committees to work on such a proposal.</w:t>
      </w:r>
    </w:p>
    <w:p w:rsidR="00D16D53" w:rsidRDefault="00D16D53" w:rsidP="00D16D53">
      <w:pPr>
        <w:spacing w:after="0" w:line="240" w:lineRule="auto"/>
        <w:rPr>
          <w:rFonts w:asciiTheme="majorHAnsi" w:eastAsia="Cambria" w:hAnsiTheme="majorHAnsi" w:cs="Times New Roman"/>
          <w:b/>
          <w:sz w:val="24"/>
          <w:szCs w:val="24"/>
        </w:rPr>
      </w:pPr>
    </w:p>
    <w:p w:rsidR="00F50C7B" w:rsidRPr="00D16D53" w:rsidRDefault="00F50C7B" w:rsidP="00D16D53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D16D53">
        <w:rPr>
          <w:rFonts w:asciiTheme="majorHAnsi" w:eastAsia="Cambria" w:hAnsiTheme="majorHAnsi" w:cs="Times New Roman"/>
          <w:b/>
          <w:sz w:val="24"/>
          <w:szCs w:val="24"/>
        </w:rPr>
        <w:t xml:space="preserve">Meeting </w:t>
      </w:r>
      <w:r w:rsidR="00130D2F" w:rsidRPr="00D16D53">
        <w:rPr>
          <w:rFonts w:asciiTheme="majorHAnsi" w:eastAsia="Cambria" w:hAnsiTheme="majorHAnsi" w:cs="Times New Roman"/>
          <w:b/>
          <w:sz w:val="24"/>
          <w:szCs w:val="24"/>
        </w:rPr>
        <w:t>adjourned at1:10</w:t>
      </w:r>
      <w:r w:rsidRPr="00D16D53">
        <w:rPr>
          <w:rFonts w:asciiTheme="majorHAnsi" w:eastAsia="Cambria" w:hAnsiTheme="majorHAnsi" w:cs="Times New Roman"/>
          <w:b/>
          <w:sz w:val="24"/>
          <w:szCs w:val="24"/>
        </w:rPr>
        <w:t xml:space="preserve"> p.m. </w:t>
      </w:r>
    </w:p>
    <w:p w:rsidR="00F50C7B" w:rsidRDefault="00F50C7B" w:rsidP="00F50C7B">
      <w:pPr>
        <w:rPr>
          <w:rFonts w:asciiTheme="majorHAnsi" w:hAnsiTheme="majorHAnsi"/>
          <w:sz w:val="24"/>
          <w:szCs w:val="24"/>
        </w:rPr>
      </w:pPr>
    </w:p>
    <w:p w:rsidR="00061882" w:rsidRDefault="00A204A5"/>
    <w:sectPr w:rsidR="0006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2F7"/>
    <w:multiLevelType w:val="multilevel"/>
    <w:tmpl w:val="B6C09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71710B"/>
    <w:multiLevelType w:val="hybridMultilevel"/>
    <w:tmpl w:val="BDFC1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0E24"/>
    <w:multiLevelType w:val="hybridMultilevel"/>
    <w:tmpl w:val="F0687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7B"/>
    <w:rsid w:val="00130D2F"/>
    <w:rsid w:val="0072546E"/>
    <w:rsid w:val="007C0CA8"/>
    <w:rsid w:val="007E0D7B"/>
    <w:rsid w:val="008C790F"/>
    <w:rsid w:val="00901EAF"/>
    <w:rsid w:val="00A204A5"/>
    <w:rsid w:val="00B849C7"/>
    <w:rsid w:val="00D16D53"/>
    <w:rsid w:val="00D42CC0"/>
    <w:rsid w:val="00F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D0E98-0EDB-4797-8D4D-5B90567C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Nicoll-Senft</dc:creator>
  <cp:keywords/>
  <dc:description/>
  <cp:lastModifiedBy>Merenstein, Beth (Sociology)</cp:lastModifiedBy>
  <cp:revision>2</cp:revision>
  <dcterms:created xsi:type="dcterms:W3CDTF">2017-04-18T18:28:00Z</dcterms:created>
  <dcterms:modified xsi:type="dcterms:W3CDTF">2017-04-18T18:28:00Z</dcterms:modified>
</cp:coreProperties>
</file>