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20" w:rsidRPr="00535F20" w:rsidRDefault="00535F20" w:rsidP="00535F20">
      <w:pPr>
        <w:jc w:val="center"/>
        <w:rPr>
          <w:b/>
        </w:rPr>
      </w:pPr>
      <w:r w:rsidRPr="00535F20">
        <w:rPr>
          <w:b/>
        </w:rPr>
        <w:t>Curriculum Business Subcommittee Meeting</w:t>
      </w:r>
    </w:p>
    <w:p w:rsidR="00535F20" w:rsidRPr="00535F20" w:rsidRDefault="00E6675A" w:rsidP="00535F20">
      <w:pPr>
        <w:jc w:val="center"/>
        <w:rPr>
          <w:b/>
        </w:rPr>
      </w:pPr>
      <w:r>
        <w:rPr>
          <w:b/>
        </w:rPr>
        <w:t>January 30, 2018</w:t>
      </w:r>
    </w:p>
    <w:p w:rsidR="00535F20" w:rsidRDefault="00535F20" w:rsidP="00535F20">
      <w:r>
        <w:t xml:space="preserve">Attendance: </w:t>
      </w:r>
    </w:p>
    <w:p w:rsidR="00752BDA" w:rsidRPr="00E2745E" w:rsidRDefault="00752BDA" w:rsidP="00752BDA">
      <w:pPr>
        <w:pStyle w:val="NoSpacing"/>
      </w:pPr>
      <w:r w:rsidRPr="00E2745E">
        <w:t xml:space="preserve">- D'Onofrio, M. </w:t>
      </w:r>
      <w:r w:rsidRPr="00E2745E">
        <w:tab/>
      </w:r>
      <w:r w:rsidRPr="00E2745E">
        <w:tab/>
      </w:r>
      <w:r w:rsidRPr="00E2745E">
        <w:tab/>
        <w:t xml:space="preserve">(Management Information Systems) </w:t>
      </w:r>
    </w:p>
    <w:p w:rsidR="00C34FB3" w:rsidRDefault="00C34FB3" w:rsidP="00C34FB3">
      <w:pPr>
        <w:pStyle w:val="NoSpacing"/>
      </w:pPr>
      <w:r w:rsidRPr="00E2745E">
        <w:t xml:space="preserve">- Farhat, J </w:t>
      </w:r>
      <w:r w:rsidRPr="00E2745E">
        <w:tab/>
      </w:r>
      <w:r w:rsidRPr="00E2745E">
        <w:tab/>
      </w:r>
      <w:r w:rsidRPr="00E2745E">
        <w:tab/>
        <w:t xml:space="preserve">(Finance) </w:t>
      </w:r>
    </w:p>
    <w:p w:rsidR="00A83640" w:rsidRPr="00E2745E" w:rsidRDefault="00A83640" w:rsidP="00A83640">
      <w:pPr>
        <w:pStyle w:val="NoSpacing"/>
      </w:pPr>
      <w:r w:rsidRPr="00E2745E">
        <w:t xml:space="preserve">- </w:t>
      </w:r>
      <w:r>
        <w:t>Ge</w:t>
      </w:r>
      <w:r w:rsidR="00000608">
        <w:t>n</w:t>
      </w:r>
      <w:r>
        <w:t>dron</w:t>
      </w:r>
      <w:r w:rsidRPr="00E2745E">
        <w:t xml:space="preserve">, M. </w:t>
      </w:r>
      <w:r w:rsidRPr="00E2745E">
        <w:tab/>
      </w:r>
      <w:r w:rsidRPr="00E2745E">
        <w:tab/>
      </w:r>
      <w:r w:rsidRPr="00E2745E">
        <w:tab/>
        <w:t xml:space="preserve">(Management Information Systems) </w:t>
      </w:r>
    </w:p>
    <w:p w:rsidR="00752BDA" w:rsidRPr="00E2745E" w:rsidRDefault="00752BDA" w:rsidP="00752BDA">
      <w:pPr>
        <w:pStyle w:val="NoSpacing"/>
      </w:pPr>
      <w:r w:rsidRPr="00E2745E">
        <w:t>- Hassan, S</w:t>
      </w:r>
      <w:r w:rsidRPr="00E2745E">
        <w:tab/>
      </w:r>
      <w:r w:rsidRPr="00E2745E">
        <w:tab/>
      </w:r>
      <w:r w:rsidRPr="00E2745E">
        <w:tab/>
        <w:t xml:space="preserve">(Manufacturing Construction Management) </w:t>
      </w:r>
    </w:p>
    <w:p w:rsidR="00B71E20" w:rsidRPr="00E2745E" w:rsidRDefault="00B71E20" w:rsidP="00B71E20">
      <w:pPr>
        <w:pStyle w:val="NoSpacing"/>
      </w:pPr>
      <w:r w:rsidRPr="00E2745E">
        <w:t>- Kim, Y</w:t>
      </w:r>
      <w:r w:rsidRPr="00E2745E">
        <w:tab/>
      </w:r>
      <w:r w:rsidRPr="00E2745E">
        <w:tab/>
      </w:r>
      <w:r w:rsidRPr="00E2745E">
        <w:tab/>
        <w:t xml:space="preserve"> </w:t>
      </w:r>
      <w:r w:rsidRPr="00E2745E">
        <w:tab/>
        <w:t xml:space="preserve">(Marketing) </w:t>
      </w:r>
    </w:p>
    <w:p w:rsidR="00B71E20" w:rsidRPr="00E2745E" w:rsidRDefault="00B71E20" w:rsidP="00B71E20">
      <w:pPr>
        <w:pStyle w:val="NoSpacing"/>
      </w:pPr>
      <w:r w:rsidRPr="00E2745E">
        <w:t>- Kusaila, M</w:t>
      </w:r>
      <w:r w:rsidRPr="00E2745E">
        <w:tab/>
      </w:r>
      <w:r w:rsidRPr="00E2745E">
        <w:tab/>
        <w:t xml:space="preserve"> </w:t>
      </w:r>
      <w:r w:rsidRPr="00E2745E">
        <w:tab/>
        <w:t xml:space="preserve">(Accounting) </w:t>
      </w:r>
    </w:p>
    <w:p w:rsidR="00C34FB3" w:rsidRPr="00E2745E" w:rsidRDefault="00B71E20" w:rsidP="00752BDA">
      <w:pPr>
        <w:pStyle w:val="NoSpacing"/>
      </w:pPr>
      <w:r w:rsidRPr="00E2745E">
        <w:t xml:space="preserve">- </w:t>
      </w:r>
      <w:r w:rsidR="00752BDA" w:rsidRPr="00E2745E">
        <w:t xml:space="preserve">Merenstein, B </w:t>
      </w:r>
      <w:r w:rsidR="00752BDA" w:rsidRPr="00E2745E">
        <w:tab/>
      </w:r>
      <w:r w:rsidR="00752BDA" w:rsidRPr="00E2745E">
        <w:tab/>
      </w:r>
      <w:r w:rsidR="00752BDA" w:rsidRPr="00E2745E">
        <w:tab/>
        <w:t>(Sociology)</w:t>
      </w:r>
    </w:p>
    <w:p w:rsidR="00C34FB3" w:rsidRDefault="00C34FB3" w:rsidP="00752BDA">
      <w:pPr>
        <w:pStyle w:val="NoSpacing"/>
      </w:pPr>
      <w:r w:rsidRPr="00E2745E">
        <w:t xml:space="preserve">- </w:t>
      </w:r>
      <w:r w:rsidR="00B71E20" w:rsidRPr="00E2745E">
        <w:t>Robinson</w:t>
      </w:r>
      <w:r w:rsidRPr="00E2745E">
        <w:t xml:space="preserve">, </w:t>
      </w:r>
      <w:r w:rsidR="00B71E20" w:rsidRPr="00E2745E">
        <w:t>C</w:t>
      </w:r>
      <w:r w:rsidRPr="00E2745E">
        <w:tab/>
      </w:r>
      <w:r w:rsidRPr="00E2745E">
        <w:tab/>
      </w:r>
      <w:r w:rsidRPr="00E2745E">
        <w:tab/>
        <w:t>(</w:t>
      </w:r>
      <w:r w:rsidR="00B71E20" w:rsidRPr="00E2745E">
        <w:t>ECON</w:t>
      </w:r>
      <w:r w:rsidRPr="00E2745E">
        <w:t xml:space="preserve">) </w:t>
      </w:r>
    </w:p>
    <w:p w:rsidR="00000608" w:rsidRPr="00E2745E" w:rsidRDefault="00000608" w:rsidP="00000608">
      <w:pPr>
        <w:pStyle w:val="NoSpacing"/>
      </w:pPr>
      <w:r w:rsidRPr="00E2745E">
        <w:t xml:space="preserve">- </w:t>
      </w:r>
      <w:r>
        <w:t>Shabana, K</w:t>
      </w:r>
      <w:r w:rsidRPr="00E2745E">
        <w:t xml:space="preserve">. </w:t>
      </w:r>
      <w:r w:rsidRPr="00E2745E">
        <w:tab/>
      </w:r>
      <w:r w:rsidRPr="00E2745E">
        <w:tab/>
      </w:r>
      <w:r w:rsidRPr="00E2745E">
        <w:tab/>
        <w:t>(</w:t>
      </w:r>
      <w:r>
        <w:t>Management</w:t>
      </w:r>
      <w:r w:rsidRPr="00E2745E">
        <w:t xml:space="preserve">) </w:t>
      </w:r>
    </w:p>
    <w:p w:rsidR="00000608" w:rsidRPr="00E2745E" w:rsidRDefault="00000608" w:rsidP="00000608">
      <w:pPr>
        <w:pStyle w:val="NoSpacing"/>
      </w:pPr>
      <w:r w:rsidRPr="00E2745E">
        <w:t xml:space="preserve">- </w:t>
      </w:r>
      <w:r>
        <w:t>Harris</w:t>
      </w:r>
      <w:r>
        <w:t xml:space="preserve">, </w:t>
      </w:r>
      <w:r>
        <w:t>D</w:t>
      </w:r>
      <w:r w:rsidRPr="00E2745E">
        <w:t xml:space="preserve">. </w:t>
      </w:r>
      <w:r w:rsidRPr="00E2745E">
        <w:tab/>
      </w:r>
      <w:r w:rsidRPr="00E2745E">
        <w:tab/>
      </w:r>
      <w:r w:rsidRPr="00E2745E">
        <w:tab/>
        <w:t>(</w:t>
      </w:r>
      <w:r>
        <w:t>Management</w:t>
      </w:r>
      <w:r>
        <w:t>-Dean’s Office</w:t>
      </w:r>
      <w:r w:rsidRPr="00E2745E">
        <w:t xml:space="preserve">) </w:t>
      </w:r>
    </w:p>
    <w:p w:rsidR="00000608" w:rsidRPr="00E2745E" w:rsidRDefault="00000608" w:rsidP="00752BDA">
      <w:pPr>
        <w:pStyle w:val="NoSpacing"/>
      </w:pPr>
    </w:p>
    <w:p w:rsidR="00F32A03" w:rsidRDefault="00000608" w:rsidP="00F32A03">
      <w:r w:rsidRPr="0071436D">
        <w:t xml:space="preserve"> </w:t>
      </w:r>
      <w:r w:rsidR="00535F20" w:rsidRPr="0071436D">
        <w:t>(</w:t>
      </w:r>
      <w:r w:rsidR="00DD2051" w:rsidRPr="0071436D">
        <w:t>Merenstein</w:t>
      </w:r>
      <w:r w:rsidR="00F32A03">
        <w:t xml:space="preserve">) Call meeting to order at 12:15 </w:t>
      </w:r>
      <w:r w:rsidR="00535F20" w:rsidRPr="0071436D">
        <w:t>pm.</w:t>
      </w:r>
      <w:r w:rsidR="00535F20">
        <w:t xml:space="preserve"> </w:t>
      </w:r>
    </w:p>
    <w:p w:rsidR="00EF715F" w:rsidRDefault="00000608" w:rsidP="00EF715F">
      <w:pPr>
        <w:spacing w:after="0"/>
        <w:jc w:val="both"/>
      </w:pPr>
      <w:r>
        <w:t>1</w:t>
      </w:r>
      <w:r w:rsidR="00BE3D68">
        <w:t xml:space="preserve">. </w:t>
      </w:r>
      <w:r w:rsidR="00EF715F">
        <w:t>Approval of Minutes (</w:t>
      </w:r>
      <w:r>
        <w:t>November 17, 2017</w:t>
      </w:r>
      <w:r w:rsidR="00EF715F">
        <w:t>)</w:t>
      </w:r>
    </w:p>
    <w:p w:rsidR="00EF715F" w:rsidRDefault="00EF715F" w:rsidP="00EF715F">
      <w:pPr>
        <w:pStyle w:val="ListParagraph"/>
        <w:numPr>
          <w:ilvl w:val="0"/>
          <w:numId w:val="9"/>
        </w:numPr>
        <w:ind w:left="360"/>
        <w:jc w:val="both"/>
      </w:pPr>
      <w:r>
        <w:t xml:space="preserve">Motion to </w:t>
      </w:r>
      <w:r w:rsidR="00472271" w:rsidRPr="00472271">
        <w:rPr>
          <w:noProof/>
        </w:rPr>
        <w:t>approve</w:t>
      </w:r>
      <w:r>
        <w:t xml:space="preserve"> the minutes (</w:t>
      </w:r>
      <w:r w:rsidR="00472271">
        <w:t>Shabana</w:t>
      </w:r>
      <w:r>
        <w:t>); Seconded (</w:t>
      </w:r>
      <w:r w:rsidR="00472271">
        <w:t>Robinson</w:t>
      </w:r>
      <w:r>
        <w:t xml:space="preserve">); </w:t>
      </w:r>
      <w:proofErr w:type="gramStart"/>
      <w:r>
        <w:t>All</w:t>
      </w:r>
      <w:proofErr w:type="gramEnd"/>
      <w:r>
        <w:t xml:space="preserve"> in favor.</w:t>
      </w:r>
    </w:p>
    <w:p w:rsidR="00D770E0" w:rsidRDefault="00635D9F" w:rsidP="006F2314">
      <w:r>
        <w:t>2</w:t>
      </w:r>
      <w:r w:rsidR="00D770E0">
        <w:t xml:space="preserve">. </w:t>
      </w:r>
      <w:r w:rsidR="00332845">
        <w:t>Robinson</w:t>
      </w:r>
      <w:r w:rsidR="006F2314">
        <w:t xml:space="preserve"> (E</w:t>
      </w:r>
      <w:r w:rsidR="00332845">
        <w:t>conomics</w:t>
      </w:r>
      <w:r w:rsidR="006F2314">
        <w:t>)</w:t>
      </w:r>
      <w:r w:rsidR="00D770E0">
        <w:t xml:space="preserve"> </w:t>
      </w:r>
    </w:p>
    <w:p w:rsidR="00D770E0" w:rsidRDefault="00D770E0" w:rsidP="00D770E0">
      <w:r>
        <w:t xml:space="preserve">MOTION: </w:t>
      </w:r>
      <w:r w:rsidR="006F2314">
        <w:t xml:space="preserve">To </w:t>
      </w:r>
      <w:r w:rsidR="00332845">
        <w:t>approve updated course description ECON 310</w:t>
      </w:r>
      <w:r>
        <w:t xml:space="preserve">. </w:t>
      </w:r>
    </w:p>
    <w:p w:rsidR="00D770E0" w:rsidRDefault="00332845" w:rsidP="00D770E0">
      <w:pPr>
        <w:pStyle w:val="ListParagraph"/>
        <w:numPr>
          <w:ilvl w:val="2"/>
          <w:numId w:val="10"/>
        </w:numPr>
        <w:ind w:left="1260"/>
        <w:jc w:val="both"/>
      </w:pPr>
      <w:r>
        <w:t>Shabana</w:t>
      </w:r>
      <w:r w:rsidR="00D770E0">
        <w:t xml:space="preserve"> (Endorses); Farhat (Seconded) </w:t>
      </w:r>
    </w:p>
    <w:p w:rsidR="00D770E0" w:rsidRDefault="00D770E0" w:rsidP="00D770E0">
      <w:pPr>
        <w:pStyle w:val="ListParagraph"/>
        <w:numPr>
          <w:ilvl w:val="2"/>
          <w:numId w:val="10"/>
        </w:numPr>
        <w:ind w:left="1260"/>
        <w:jc w:val="both"/>
      </w:pPr>
      <w:r>
        <w:t>All members are in favor:  Approved unanimously</w:t>
      </w:r>
    </w:p>
    <w:p w:rsidR="00E635BE" w:rsidRDefault="00635D9F" w:rsidP="00E635BE">
      <w:r>
        <w:t>3</w:t>
      </w:r>
      <w:r w:rsidR="00E635BE">
        <w:t xml:space="preserve">. </w:t>
      </w:r>
      <w:r w:rsidR="008C4DAD">
        <w:t>Kusaila</w:t>
      </w:r>
      <w:r w:rsidR="00E635BE">
        <w:t xml:space="preserve"> (</w:t>
      </w:r>
      <w:r w:rsidR="008C4DAD">
        <w:t>Accounting</w:t>
      </w:r>
      <w:r w:rsidR="00E635BE">
        <w:t xml:space="preserve">) </w:t>
      </w:r>
    </w:p>
    <w:p w:rsidR="00E635BE" w:rsidRDefault="00E635BE" w:rsidP="00E635BE">
      <w:r>
        <w:t>MOTION: To approve</w:t>
      </w:r>
      <w:r w:rsidR="00A21C16">
        <w:t xml:space="preserve"> the</w:t>
      </w:r>
      <w:r>
        <w:t xml:space="preserve"> </w:t>
      </w:r>
      <w:r w:rsidR="008C4DAD" w:rsidRPr="00A21C16">
        <w:rPr>
          <w:noProof/>
        </w:rPr>
        <w:t>addition</w:t>
      </w:r>
      <w:r w:rsidR="008C4DAD">
        <w:t xml:space="preserve"> of FIN 300 as an option to the elective menu</w:t>
      </w:r>
      <w:r>
        <w:t xml:space="preserve">. </w:t>
      </w:r>
    </w:p>
    <w:p w:rsidR="00E635BE" w:rsidRDefault="000415B9" w:rsidP="00E635BE">
      <w:pPr>
        <w:pStyle w:val="ListParagraph"/>
        <w:numPr>
          <w:ilvl w:val="0"/>
          <w:numId w:val="11"/>
        </w:numPr>
        <w:jc w:val="both"/>
      </w:pPr>
      <w:r>
        <w:t>Farhat</w:t>
      </w:r>
      <w:r w:rsidR="00E635BE">
        <w:t xml:space="preserve"> (Endorses); </w:t>
      </w:r>
      <w:r w:rsidR="008C4DAD">
        <w:t>D’Onofrio</w:t>
      </w:r>
      <w:r w:rsidR="00E635BE">
        <w:t xml:space="preserve"> (Seconded) </w:t>
      </w:r>
    </w:p>
    <w:p w:rsidR="00E635BE" w:rsidRDefault="00E635BE" w:rsidP="00E635BE">
      <w:pPr>
        <w:pStyle w:val="ListParagraph"/>
        <w:numPr>
          <w:ilvl w:val="0"/>
          <w:numId w:val="11"/>
        </w:numPr>
        <w:jc w:val="both"/>
      </w:pPr>
      <w:r>
        <w:t>All members are in favor:  Approved unanimously</w:t>
      </w:r>
    </w:p>
    <w:p w:rsidR="001F2A39" w:rsidRDefault="00635D9F" w:rsidP="001F2A39">
      <w:r>
        <w:t>4</w:t>
      </w:r>
      <w:r w:rsidR="001F2A39">
        <w:t xml:space="preserve">. </w:t>
      </w:r>
      <w:r w:rsidR="00A21C16">
        <w:t xml:space="preserve">D’Onofrio </w:t>
      </w:r>
      <w:r w:rsidR="001F2A39">
        <w:t>(</w:t>
      </w:r>
      <w:r w:rsidR="00A21C16" w:rsidRPr="00E2745E">
        <w:t>Management Information Systems</w:t>
      </w:r>
      <w:r w:rsidR="001F2A39">
        <w:t xml:space="preserve">) </w:t>
      </w:r>
    </w:p>
    <w:p w:rsidR="001F2A39" w:rsidRDefault="001F2A39" w:rsidP="001F2A39">
      <w:r>
        <w:t xml:space="preserve">MOTION: To approve </w:t>
      </w:r>
      <w:r w:rsidR="00A21C16">
        <w:rPr>
          <w:noProof/>
        </w:rPr>
        <w:t xml:space="preserve">changes to take MIS </w:t>
      </w:r>
      <w:r w:rsidR="00A21C16" w:rsidRPr="00A21C16">
        <w:rPr>
          <w:noProof/>
        </w:rPr>
        <w:t>undergraduate d</w:t>
      </w:r>
      <w:r w:rsidR="00A21C16">
        <w:rPr>
          <w:noProof/>
        </w:rPr>
        <w:t>irected paths together as a package</w:t>
      </w:r>
      <w:r w:rsidRPr="00A21C16">
        <w:rPr>
          <w:noProof/>
        </w:rPr>
        <w:t>.</w:t>
      </w:r>
      <w:r>
        <w:t xml:space="preserve"> </w:t>
      </w:r>
    </w:p>
    <w:p w:rsidR="001F2A39" w:rsidRDefault="0098406F" w:rsidP="001F2A39">
      <w:pPr>
        <w:pStyle w:val="ListParagraph"/>
        <w:numPr>
          <w:ilvl w:val="0"/>
          <w:numId w:val="12"/>
        </w:numPr>
        <w:jc w:val="both"/>
      </w:pPr>
      <w:r>
        <w:t>Farhat</w:t>
      </w:r>
      <w:r w:rsidR="001F2A39">
        <w:t xml:space="preserve"> (Endorses); </w:t>
      </w:r>
      <w:r>
        <w:t xml:space="preserve">D’ </w:t>
      </w:r>
      <w:proofErr w:type="spellStart"/>
      <w:r>
        <w:t>Onofrio</w:t>
      </w:r>
      <w:proofErr w:type="spellEnd"/>
      <w:r>
        <w:t xml:space="preserve"> </w:t>
      </w:r>
      <w:r w:rsidR="001F2A39">
        <w:t xml:space="preserve">(Seconded) </w:t>
      </w:r>
    </w:p>
    <w:p w:rsidR="001F2A39" w:rsidRDefault="001F2A39" w:rsidP="001F2A39">
      <w:pPr>
        <w:pStyle w:val="ListParagraph"/>
        <w:numPr>
          <w:ilvl w:val="0"/>
          <w:numId w:val="12"/>
        </w:numPr>
        <w:jc w:val="both"/>
      </w:pPr>
      <w:r>
        <w:t>All members are in favor:  Approved unanimously</w:t>
      </w:r>
    </w:p>
    <w:p w:rsidR="00B213E9" w:rsidRDefault="00B213E9" w:rsidP="00B213E9">
      <w:r>
        <w:t xml:space="preserve">MOTION: To approve </w:t>
      </w:r>
      <w:r>
        <w:rPr>
          <w:noProof/>
        </w:rPr>
        <w:t xml:space="preserve">changes to MIS </w:t>
      </w:r>
      <w:r w:rsidRPr="00A21C16">
        <w:rPr>
          <w:noProof/>
        </w:rPr>
        <w:t>undergraduate d</w:t>
      </w:r>
      <w:r>
        <w:rPr>
          <w:noProof/>
        </w:rPr>
        <w:t>irected paths</w:t>
      </w:r>
      <w:r w:rsidRPr="00A21C16">
        <w:rPr>
          <w:noProof/>
        </w:rPr>
        <w:t>.</w:t>
      </w:r>
      <w:r>
        <w:t xml:space="preserve"> </w:t>
      </w:r>
    </w:p>
    <w:p w:rsidR="00B213E9" w:rsidRDefault="00B213E9" w:rsidP="00B213E9">
      <w:pPr>
        <w:pStyle w:val="ListParagraph"/>
        <w:numPr>
          <w:ilvl w:val="0"/>
          <w:numId w:val="18"/>
        </w:numPr>
        <w:jc w:val="both"/>
      </w:pPr>
      <w:r>
        <w:t xml:space="preserve">Farhat (Endorses); D’ </w:t>
      </w:r>
      <w:proofErr w:type="spellStart"/>
      <w:r>
        <w:t>Onofrio</w:t>
      </w:r>
      <w:proofErr w:type="spellEnd"/>
      <w:r>
        <w:t xml:space="preserve"> (Seconded) </w:t>
      </w:r>
    </w:p>
    <w:p w:rsidR="00B213E9" w:rsidRDefault="00B213E9" w:rsidP="00B213E9">
      <w:pPr>
        <w:pStyle w:val="ListParagraph"/>
        <w:numPr>
          <w:ilvl w:val="0"/>
          <w:numId w:val="18"/>
        </w:numPr>
        <w:jc w:val="both"/>
      </w:pPr>
      <w:r>
        <w:t>All members are in favor:  Approved unanimously</w:t>
      </w:r>
    </w:p>
    <w:p w:rsidR="00B213E9" w:rsidRDefault="00B213E9" w:rsidP="00B213E9">
      <w:r>
        <w:t xml:space="preserve">MOTION: To </w:t>
      </w:r>
      <w:r w:rsidR="004C601E">
        <w:t>add MIS 300 to minor</w:t>
      </w:r>
      <w:r w:rsidRPr="00A21C16">
        <w:rPr>
          <w:noProof/>
        </w:rPr>
        <w:t>.</w:t>
      </w:r>
      <w:r>
        <w:t xml:space="preserve"> </w:t>
      </w:r>
    </w:p>
    <w:p w:rsidR="00B213E9" w:rsidRDefault="004C601E" w:rsidP="00B213E9">
      <w:pPr>
        <w:pStyle w:val="ListParagraph"/>
        <w:numPr>
          <w:ilvl w:val="0"/>
          <w:numId w:val="19"/>
        </w:numPr>
        <w:jc w:val="both"/>
      </w:pPr>
      <w:r w:rsidRPr="00E2745E">
        <w:t>Hassan</w:t>
      </w:r>
      <w:r>
        <w:t xml:space="preserve"> </w:t>
      </w:r>
      <w:r w:rsidR="00B213E9">
        <w:t xml:space="preserve">(Endorses); </w:t>
      </w:r>
      <w:r>
        <w:t>Farhat</w:t>
      </w:r>
      <w:r w:rsidR="00B213E9">
        <w:t xml:space="preserve"> (Seconded) </w:t>
      </w:r>
    </w:p>
    <w:p w:rsidR="00B213E9" w:rsidRDefault="00B213E9" w:rsidP="00B213E9">
      <w:pPr>
        <w:pStyle w:val="ListParagraph"/>
        <w:numPr>
          <w:ilvl w:val="0"/>
          <w:numId w:val="19"/>
        </w:numPr>
        <w:jc w:val="both"/>
      </w:pPr>
      <w:r>
        <w:t>All members are in favor:  Approved unanimously</w:t>
      </w:r>
    </w:p>
    <w:p w:rsidR="00A21C16" w:rsidRDefault="00A21C16" w:rsidP="0088095A">
      <w:pPr>
        <w:jc w:val="both"/>
        <w:rPr>
          <w:noProof/>
        </w:rPr>
      </w:pPr>
    </w:p>
    <w:p w:rsidR="0088095A" w:rsidRDefault="0088095A" w:rsidP="0088095A">
      <w:r>
        <w:lastRenderedPageBreak/>
        <w:t xml:space="preserve">MOTION: To </w:t>
      </w:r>
      <w:r w:rsidR="000D6DF5">
        <w:t>defer Graduate Certificate in Supply Chain Analytics to graduate committee</w:t>
      </w:r>
      <w:r>
        <w:t xml:space="preserve">. </w:t>
      </w:r>
    </w:p>
    <w:p w:rsidR="0088095A" w:rsidRDefault="000D6DF5" w:rsidP="0088095A">
      <w:pPr>
        <w:pStyle w:val="ListParagraph"/>
        <w:numPr>
          <w:ilvl w:val="0"/>
          <w:numId w:val="14"/>
        </w:numPr>
        <w:jc w:val="both"/>
      </w:pPr>
      <w:r>
        <w:t>Farhat</w:t>
      </w:r>
      <w:r w:rsidR="0088095A">
        <w:t xml:space="preserve"> (Endorses</w:t>
      </w:r>
      <w:r w:rsidR="000F293A">
        <w:t xml:space="preserve">); </w:t>
      </w:r>
      <w:r>
        <w:t>Kim</w:t>
      </w:r>
      <w:r w:rsidR="0088095A">
        <w:t xml:space="preserve"> (Seconded) </w:t>
      </w:r>
    </w:p>
    <w:p w:rsidR="0088095A" w:rsidRDefault="0088095A" w:rsidP="0088095A">
      <w:pPr>
        <w:pStyle w:val="ListParagraph"/>
        <w:numPr>
          <w:ilvl w:val="0"/>
          <w:numId w:val="14"/>
        </w:numPr>
        <w:jc w:val="both"/>
      </w:pPr>
      <w:r>
        <w:t>All members are in favor:  Approved unanimously</w:t>
      </w:r>
    </w:p>
    <w:p w:rsidR="000D6DF5" w:rsidRDefault="00635D9F" w:rsidP="00535F20">
      <w:r>
        <w:t xml:space="preserve">5. </w:t>
      </w:r>
      <w:bookmarkStart w:id="0" w:name="_GoBack"/>
      <w:bookmarkEnd w:id="0"/>
      <w:r w:rsidR="000D6DF5">
        <w:t>DISCUSSION:  Changes to PE 144, Math 101 (102/103)</w:t>
      </w:r>
    </w:p>
    <w:p w:rsidR="000D6DF5" w:rsidRDefault="000D6DF5" w:rsidP="00535F20"/>
    <w:p w:rsidR="001D057B" w:rsidRPr="00535F20" w:rsidRDefault="00535F20" w:rsidP="00535F20">
      <w:r>
        <w:t xml:space="preserve">Prepared by: </w:t>
      </w:r>
      <w:r w:rsidR="00315245">
        <w:t xml:space="preserve">Michelle M. Kusaila </w:t>
      </w:r>
    </w:p>
    <w:sectPr w:rsidR="001D057B" w:rsidRPr="00535F20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8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2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5720"/>
    <w:rsid w:val="001A64B6"/>
    <w:rsid w:val="001E70B1"/>
    <w:rsid w:val="001F2A39"/>
    <w:rsid w:val="001F6B7B"/>
    <w:rsid w:val="002B2212"/>
    <w:rsid w:val="00306DC0"/>
    <w:rsid w:val="003111E5"/>
    <w:rsid w:val="00315245"/>
    <w:rsid w:val="00332845"/>
    <w:rsid w:val="0037098B"/>
    <w:rsid w:val="003A4A80"/>
    <w:rsid w:val="003E313C"/>
    <w:rsid w:val="00456811"/>
    <w:rsid w:val="00472271"/>
    <w:rsid w:val="004C5E56"/>
    <w:rsid w:val="004C601E"/>
    <w:rsid w:val="00535F20"/>
    <w:rsid w:val="00537EC7"/>
    <w:rsid w:val="00555FDF"/>
    <w:rsid w:val="0059524A"/>
    <w:rsid w:val="005E26AF"/>
    <w:rsid w:val="005E37F3"/>
    <w:rsid w:val="00607182"/>
    <w:rsid w:val="00635D9F"/>
    <w:rsid w:val="00672C73"/>
    <w:rsid w:val="006F2314"/>
    <w:rsid w:val="0071436D"/>
    <w:rsid w:val="00752BDA"/>
    <w:rsid w:val="007645F4"/>
    <w:rsid w:val="00773AE9"/>
    <w:rsid w:val="007922FE"/>
    <w:rsid w:val="007D3ACC"/>
    <w:rsid w:val="00810853"/>
    <w:rsid w:val="0088095A"/>
    <w:rsid w:val="00884E06"/>
    <w:rsid w:val="008933F3"/>
    <w:rsid w:val="008C4DAD"/>
    <w:rsid w:val="009141ED"/>
    <w:rsid w:val="009236AC"/>
    <w:rsid w:val="00936373"/>
    <w:rsid w:val="0098406F"/>
    <w:rsid w:val="0099395C"/>
    <w:rsid w:val="00A05764"/>
    <w:rsid w:val="00A21C16"/>
    <w:rsid w:val="00A3493E"/>
    <w:rsid w:val="00A83640"/>
    <w:rsid w:val="00AF7E44"/>
    <w:rsid w:val="00B026E4"/>
    <w:rsid w:val="00B04D61"/>
    <w:rsid w:val="00B213E9"/>
    <w:rsid w:val="00B71E20"/>
    <w:rsid w:val="00BC5AF1"/>
    <w:rsid w:val="00BE38B3"/>
    <w:rsid w:val="00BE3D68"/>
    <w:rsid w:val="00C049E2"/>
    <w:rsid w:val="00C34FB3"/>
    <w:rsid w:val="00C9029E"/>
    <w:rsid w:val="00CC74D9"/>
    <w:rsid w:val="00CD4C3D"/>
    <w:rsid w:val="00D22D1D"/>
    <w:rsid w:val="00D278B9"/>
    <w:rsid w:val="00D37202"/>
    <w:rsid w:val="00D40879"/>
    <w:rsid w:val="00D770E0"/>
    <w:rsid w:val="00DB3C74"/>
    <w:rsid w:val="00DD2051"/>
    <w:rsid w:val="00DE5640"/>
    <w:rsid w:val="00E22D10"/>
    <w:rsid w:val="00E2745E"/>
    <w:rsid w:val="00E303A8"/>
    <w:rsid w:val="00E309A3"/>
    <w:rsid w:val="00E635BE"/>
    <w:rsid w:val="00E65515"/>
    <w:rsid w:val="00E6675A"/>
    <w:rsid w:val="00EF715F"/>
    <w:rsid w:val="00F32A03"/>
    <w:rsid w:val="00F40245"/>
    <w:rsid w:val="00F55B2B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CD767-9E5C-4A00-8C29-5367008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10</cp:revision>
  <dcterms:created xsi:type="dcterms:W3CDTF">2018-01-31T19:15:00Z</dcterms:created>
  <dcterms:modified xsi:type="dcterms:W3CDTF">2018-01-31T19:24:00Z</dcterms:modified>
</cp:coreProperties>
</file>